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6414"/>
      </w:tblGrid>
      <w:tr w:rsidR="001F5546" w:rsidRPr="001F5546" w14:paraId="06E5D34B" w14:textId="77777777" w:rsidTr="001F5546">
        <w:trPr>
          <w:tblCellSpacing w:w="15" w:type="dxa"/>
        </w:trPr>
        <w:tc>
          <w:tcPr>
            <w:tcW w:w="1232" w:type="pct"/>
            <w:vAlign w:val="center"/>
            <w:hideMark/>
          </w:tcPr>
          <w:p w14:paraId="4D5122B6" w14:textId="77777777" w:rsidR="001F5546" w:rsidRPr="001F5546" w:rsidRDefault="001F5546" w:rsidP="001F55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ỦY BAN NHÂN DÂNPHƯỜNG/XÃ…..</w:t>
            </w:r>
            <w:r w:rsidRPr="001F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Số: …../TB-UBND</w:t>
            </w:r>
          </w:p>
        </w:tc>
        <w:tc>
          <w:tcPr>
            <w:tcW w:w="4291" w:type="pct"/>
            <w:vAlign w:val="center"/>
            <w:hideMark/>
          </w:tcPr>
          <w:p w14:paraId="3CAD80C6" w14:textId="77777777" w:rsidR="001F5546" w:rsidRPr="001F5546" w:rsidRDefault="001F5546" w:rsidP="001F55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 NAM</w:t>
            </w:r>
            <w:r w:rsidRPr="001F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Độc lập – Tự do – Hạnh phúc</w:t>
            </w:r>
          </w:p>
          <w:p w14:paraId="673211E8" w14:textId="77777777" w:rsidR="001F5546" w:rsidRPr="001F5546" w:rsidRDefault="001F5546" w:rsidP="001F554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..., ngày …..  tháng ….. năm 20…..</w:t>
            </w:r>
          </w:p>
        </w:tc>
      </w:tr>
    </w:tbl>
    <w:p w14:paraId="39E787D6" w14:textId="77777777" w:rsidR="001F5546" w:rsidRPr="001F5546" w:rsidRDefault="001F5546" w:rsidP="001F554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546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</w:p>
    <w:p w14:paraId="0253014D" w14:textId="77777777" w:rsidR="001F5546" w:rsidRPr="001F5546" w:rsidRDefault="001F5546" w:rsidP="001F554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546">
        <w:rPr>
          <w:rFonts w:ascii="Times New Roman" w:eastAsia="Times New Roman" w:hAnsi="Times New Roman" w:cs="Times New Roman"/>
          <w:sz w:val="28"/>
          <w:szCs w:val="28"/>
        </w:rPr>
        <w:t>Niêm yết công khai về việc mất giấy chứng nhận quyền sử dụng</w:t>
      </w:r>
    </w:p>
    <w:p w14:paraId="4565914F" w14:textId="77777777" w:rsidR="001F5546" w:rsidRPr="001F5546" w:rsidRDefault="001F5546" w:rsidP="001F55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546">
        <w:rPr>
          <w:rFonts w:ascii="Times New Roman" w:eastAsia="Times New Roman" w:hAnsi="Times New Roman" w:cs="Times New Roman"/>
          <w:sz w:val="28"/>
          <w:szCs w:val="28"/>
        </w:rPr>
        <w:t>đất đứng tên ông/bà….địa chỉ….quận/huyện….thành phố....</w:t>
      </w:r>
    </w:p>
    <w:p w14:paraId="64844F3A" w14:textId="77777777" w:rsidR="001F5546" w:rsidRPr="001F5546" w:rsidRDefault="001F5546" w:rsidP="001F55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546">
        <w:rPr>
          <w:rFonts w:ascii="Times New Roman" w:eastAsia="Times New Roman" w:hAnsi="Times New Roman" w:cs="Times New Roman"/>
          <w:sz w:val="28"/>
          <w:szCs w:val="28"/>
        </w:rPr>
        <w:t>- Căn cứ Luật số: 45/2013/QH13 được Quốc hội nước Cộng hòa xã hội chủ nghĩa Việt Nam khóa XIII, kỳ họp thứ 6 thông qua ngày 29 tháng 11 năm 2013và có hiệu lực thi hành từ ngày 01 tháng 7 năm 2014</w:t>
      </w:r>
    </w:p>
    <w:p w14:paraId="42E05882" w14:textId="77777777" w:rsidR="001F5546" w:rsidRPr="001F5546" w:rsidRDefault="001F5546" w:rsidP="001F55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546">
        <w:rPr>
          <w:rFonts w:ascii="Times New Roman" w:eastAsia="Times New Roman" w:hAnsi="Times New Roman" w:cs="Times New Roman"/>
          <w:sz w:val="28"/>
          <w:szCs w:val="28"/>
        </w:rPr>
        <w:t>- Căn cứ Nghị định số 43/2014/NĐ-CP ngày 15 tháng 05 năm 2014 của Chính phủ quy định chi tiết thi hành một số điều của Luật đất đai;</w:t>
      </w:r>
    </w:p>
    <w:p w14:paraId="33B05768" w14:textId="77777777" w:rsidR="001F5546" w:rsidRPr="001F5546" w:rsidRDefault="001F5546" w:rsidP="001F55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546">
        <w:rPr>
          <w:rFonts w:ascii="Times New Roman" w:eastAsia="Times New Roman" w:hAnsi="Times New Roman" w:cs="Times New Roman"/>
          <w:sz w:val="28"/>
          <w:szCs w:val="28"/>
        </w:rPr>
        <w:t>- Căn cứ quyết định số 37/2015/QĐ-UBND của UBND thành phố Hà Nội ngày 18  tháng 12  năm 2015 Ban hành Quy định về đăng ký đất đai, nhà ở và tài sản khác gắn liền với đất; công nhận quyền sử dụng đất; cấp Giấy chứng nhận quyền sử dụng đất, quyền sở hữu nhà ở và tài sản khác gắn liền với đất; đăng ký biến động về sử dụng đất, nhà ở và tài sản khác gắn liền với đất cho hộ gia đình, cá nhân, cộng đồng dân cư, người Việt Nam định cư ở nước ngoài, cá nhân nước ngoài; chuyển mục đích sử dụng đất vườn, ao liền kề và đất nông nghiệp xen kẹt trong khu dân cư sang đất ở trên địa bàn thành phố Hà Nội;</w:t>
      </w:r>
    </w:p>
    <w:p w14:paraId="0F160501" w14:textId="77777777" w:rsidR="001F5546" w:rsidRPr="001F5546" w:rsidRDefault="001F5546" w:rsidP="001F55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546">
        <w:rPr>
          <w:rFonts w:ascii="Times New Roman" w:eastAsia="Times New Roman" w:hAnsi="Times New Roman" w:cs="Times New Roman"/>
          <w:sz w:val="28"/>
          <w:szCs w:val="28"/>
        </w:rPr>
        <w:t>- Thực hiện thông tư số 24/2014/TT-BTNMT ngày 19 tháng 05 năm 2014 của Bộ Tài nguyên và môi trường quy định về hồ sơ địa chính.</w:t>
      </w:r>
    </w:p>
    <w:p w14:paraId="5ACAB122" w14:textId="77777777" w:rsidR="001F5546" w:rsidRPr="001F5546" w:rsidRDefault="001F5546" w:rsidP="001F55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546">
        <w:rPr>
          <w:rFonts w:ascii="Times New Roman" w:eastAsia="Times New Roman" w:hAnsi="Times New Roman" w:cs="Times New Roman"/>
          <w:sz w:val="28"/>
          <w:szCs w:val="28"/>
        </w:rPr>
        <w:lastRenderedPageBreak/>
        <w:t>UBND phường/xã nhận được đơn của ông/bà, ….hộ khẩu thường trú tại………..đề nghị cấp lại giấy chứng nhận quyền sử dụng thửa đất số……, tờ bản đồ số…., diện tích….., có địa chỉ tại………do UBND quận/huyện cấp ngày…… đứng tên ông/bà…..Do gia đình để mất giấy chứng nhận quyền sử dụng đất nêu trên (gia đình có xác nhận của công an phường/xã……….ngày).</w:t>
      </w:r>
    </w:p>
    <w:p w14:paraId="2CFA40EA" w14:textId="77777777" w:rsidR="001F5546" w:rsidRPr="001F5546" w:rsidRDefault="001F5546" w:rsidP="001F55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546">
        <w:rPr>
          <w:rFonts w:ascii="Times New Roman" w:eastAsia="Times New Roman" w:hAnsi="Times New Roman" w:cs="Times New Roman"/>
          <w:sz w:val="28"/>
          <w:szCs w:val="28"/>
        </w:rPr>
        <w:t>UBND phường/xã niêm yết côgn khai thông báo mất giấy chứng nhận quyền sử dụng đất của ông/bà……thửa đất đất số……, tờ bản đồ số…., diện tích….., có địa chỉ tại………do UBND quận/huyện cấp ngày……</w:t>
      </w:r>
    </w:p>
    <w:p w14:paraId="17992980" w14:textId="77777777" w:rsidR="001F5546" w:rsidRPr="001F5546" w:rsidRDefault="001F5546" w:rsidP="001F55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546">
        <w:rPr>
          <w:rFonts w:ascii="Times New Roman" w:eastAsia="Times New Roman" w:hAnsi="Times New Roman" w:cs="Times New Roman"/>
          <w:sz w:val="28"/>
          <w:szCs w:val="28"/>
        </w:rPr>
        <w:t>Địa điểm niêm yết: Tại UBND phường/xã……..và tổ dân phố…..</w:t>
      </w:r>
    </w:p>
    <w:p w14:paraId="69D9DAD4" w14:textId="77777777" w:rsidR="001F5546" w:rsidRPr="001F5546" w:rsidRDefault="001F5546" w:rsidP="001F55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546">
        <w:rPr>
          <w:rFonts w:ascii="Times New Roman" w:eastAsia="Times New Roman" w:hAnsi="Times New Roman" w:cs="Times New Roman"/>
          <w:sz w:val="28"/>
          <w:szCs w:val="28"/>
        </w:rPr>
        <w:t>Thời gian niêm yết: 30 ngày kể từ ngày…….đến hết ngày………..</w:t>
      </w:r>
    </w:p>
    <w:p w14:paraId="65ACF438" w14:textId="77777777" w:rsidR="001F5546" w:rsidRPr="001F5546" w:rsidRDefault="001F5546" w:rsidP="001F55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546">
        <w:rPr>
          <w:rFonts w:ascii="Times New Roman" w:eastAsia="Times New Roman" w:hAnsi="Times New Roman" w:cs="Times New Roman"/>
          <w:sz w:val="28"/>
          <w:szCs w:val="28"/>
        </w:rPr>
        <w:t>Mọi ý kiến thắc mắc, kiến nghị về việc niêm yết thông báo mất giấy chứng nhận quyền sử dụng đất của ông/bà….. gửi về UBND phường/xã để xem xét giải quyết.</w:t>
      </w:r>
    </w:p>
    <w:tbl>
      <w:tblPr>
        <w:tblW w:w="511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1"/>
        <w:gridCol w:w="5198"/>
      </w:tblGrid>
      <w:tr w:rsidR="001F5546" w:rsidRPr="001F5546" w14:paraId="6F503942" w14:textId="77777777" w:rsidTr="001F5546">
        <w:trPr>
          <w:tblCellSpacing w:w="15" w:type="dxa"/>
        </w:trPr>
        <w:tc>
          <w:tcPr>
            <w:tcW w:w="2285" w:type="pct"/>
            <w:vAlign w:val="center"/>
            <w:hideMark/>
          </w:tcPr>
          <w:p w14:paraId="3721F631" w14:textId="77777777" w:rsidR="001F5546" w:rsidRPr="001F5546" w:rsidRDefault="001F5546" w:rsidP="001F554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546">
              <w:rPr>
                <w:rFonts w:ascii="Times New Roman" w:eastAsia="Times New Roman" w:hAnsi="Times New Roman" w:cs="Times New Roman"/>
                <w:sz w:val="28"/>
                <w:szCs w:val="28"/>
              </w:rPr>
              <w:t>Nơi nhận:</w:t>
            </w:r>
          </w:p>
          <w:p w14:paraId="2CEE7438" w14:textId="77777777" w:rsidR="001F5546" w:rsidRPr="001F5546" w:rsidRDefault="001F5546" w:rsidP="001F554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546">
              <w:rPr>
                <w:rFonts w:ascii="Times New Roman" w:eastAsia="Times New Roman" w:hAnsi="Times New Roman" w:cs="Times New Roman"/>
                <w:sz w:val="28"/>
                <w:szCs w:val="28"/>
              </w:rPr>
              <w:t>– Chi nhánh văn phòng ĐKQSDĐ quận/huyện;</w:t>
            </w:r>
          </w:p>
          <w:p w14:paraId="52ED4795" w14:textId="77777777" w:rsidR="001F5546" w:rsidRPr="001F5546" w:rsidRDefault="001F5546" w:rsidP="001F554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546">
              <w:rPr>
                <w:rFonts w:ascii="Times New Roman" w:eastAsia="Times New Roman" w:hAnsi="Times New Roman" w:cs="Times New Roman"/>
                <w:sz w:val="28"/>
                <w:szCs w:val="28"/>
              </w:rPr>
              <w:t>– TT Đảng ủy – HĐND – UBND phường/xã….</w:t>
            </w:r>
          </w:p>
          <w:p w14:paraId="73E004A7" w14:textId="77777777" w:rsidR="001F5546" w:rsidRPr="001F5546" w:rsidRDefault="001F5546" w:rsidP="001F554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546">
              <w:rPr>
                <w:rFonts w:ascii="Times New Roman" w:eastAsia="Times New Roman" w:hAnsi="Times New Roman" w:cs="Times New Roman"/>
                <w:sz w:val="28"/>
                <w:szCs w:val="28"/>
              </w:rPr>
              <w:t>–  Ông/bà….;</w:t>
            </w:r>
          </w:p>
          <w:p w14:paraId="741F7F97" w14:textId="77777777" w:rsidR="001F5546" w:rsidRPr="001F5546" w:rsidRDefault="001F5546" w:rsidP="001F554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546">
              <w:rPr>
                <w:rFonts w:ascii="Times New Roman" w:eastAsia="Times New Roman" w:hAnsi="Times New Roman" w:cs="Times New Roman"/>
                <w:sz w:val="28"/>
                <w:szCs w:val="28"/>
              </w:rPr>
              <w:t>–  Lưu: VT.</w:t>
            </w:r>
          </w:p>
        </w:tc>
        <w:tc>
          <w:tcPr>
            <w:tcW w:w="3194" w:type="pct"/>
            <w:vAlign w:val="center"/>
            <w:hideMark/>
          </w:tcPr>
          <w:p w14:paraId="776EA6AF" w14:textId="0D8AA4F2" w:rsidR="001F5546" w:rsidRPr="001F5546" w:rsidRDefault="001F5546" w:rsidP="001F554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TM. ỦY BAN NHÂN DÂN</w:t>
            </w:r>
          </w:p>
          <w:p w14:paraId="6AFD77E4" w14:textId="77777777" w:rsidR="001F5546" w:rsidRPr="001F5546" w:rsidRDefault="001F5546" w:rsidP="001F554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KT. CHỦ TỊCH</w:t>
            </w:r>
          </w:p>
          <w:p w14:paraId="18ED4A76" w14:textId="77777777" w:rsidR="001F5546" w:rsidRPr="001F5546" w:rsidRDefault="001F5546" w:rsidP="001F554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PHÓ CHỦ TỊCH</w:t>
            </w:r>
          </w:p>
          <w:p w14:paraId="624E423E" w14:textId="77777777" w:rsidR="001F5546" w:rsidRPr="001F5546" w:rsidRDefault="001F5546" w:rsidP="001F554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(đã ký)</w:t>
            </w:r>
          </w:p>
        </w:tc>
      </w:tr>
    </w:tbl>
    <w:p w14:paraId="2AC8E95B" w14:textId="77777777" w:rsidR="001F5546" w:rsidRPr="001F5546" w:rsidRDefault="001F5546" w:rsidP="001F5546">
      <w:pPr>
        <w:spacing w:line="360" w:lineRule="auto"/>
        <w:jc w:val="both"/>
        <w:rPr>
          <w:sz w:val="28"/>
          <w:szCs w:val="28"/>
        </w:rPr>
      </w:pPr>
    </w:p>
    <w:sectPr w:rsidR="001F5546" w:rsidRPr="001F5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46"/>
    <w:rsid w:val="001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FB83"/>
  <w15:chartTrackingRefBased/>
  <w15:docId w15:val="{16340871-2EAD-4790-815D-68F4BE66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55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Duyên</dc:creator>
  <cp:keywords/>
  <dc:description/>
  <cp:lastModifiedBy>Nguyễn Thị Duyên</cp:lastModifiedBy>
  <cp:revision>1</cp:revision>
  <dcterms:created xsi:type="dcterms:W3CDTF">2023-01-02T08:36:00Z</dcterms:created>
  <dcterms:modified xsi:type="dcterms:W3CDTF">2023-01-02T08:39:00Z</dcterms:modified>
</cp:coreProperties>
</file>