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3591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</w:r>
      <w:proofErr w:type="spellStart"/>
      <w:r>
        <w:rPr>
          <w:rStyle w:val="Strong"/>
          <w:color w:val="000000"/>
          <w:shd w:val="clear" w:color="auto" w:fill="FFFFFF"/>
        </w:rPr>
        <w:t>Độc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lập</w:t>
      </w:r>
      <w:proofErr w:type="spellEnd"/>
      <w:r>
        <w:rPr>
          <w:rStyle w:val="Strong"/>
          <w:color w:val="000000"/>
          <w:shd w:val="clear" w:color="auto" w:fill="FFFFFF"/>
        </w:rPr>
        <w:t xml:space="preserve"> - </w:t>
      </w:r>
      <w:proofErr w:type="spellStart"/>
      <w:r>
        <w:rPr>
          <w:rStyle w:val="Strong"/>
          <w:color w:val="000000"/>
          <w:shd w:val="clear" w:color="auto" w:fill="FFFFFF"/>
        </w:rPr>
        <w:t>Tự</w:t>
      </w:r>
      <w:proofErr w:type="spellEnd"/>
      <w:r>
        <w:rPr>
          <w:rStyle w:val="Strong"/>
          <w:color w:val="000000"/>
          <w:shd w:val="clear" w:color="auto" w:fill="FFFFFF"/>
        </w:rPr>
        <w:t xml:space="preserve"> do - </w:t>
      </w:r>
      <w:proofErr w:type="spellStart"/>
      <w:r>
        <w:rPr>
          <w:rStyle w:val="Strong"/>
          <w:color w:val="000000"/>
          <w:shd w:val="clear" w:color="auto" w:fill="FFFFFF"/>
        </w:rPr>
        <w:t>Hạnh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phúc</w:t>
      </w:r>
      <w:proofErr w:type="spellEnd"/>
      <w:r>
        <w:rPr>
          <w:rStyle w:val="Strong"/>
          <w:color w:val="000000"/>
          <w:shd w:val="clear" w:color="auto" w:fill="FFFFFF"/>
        </w:rPr>
        <w:br/>
        <w:t>------------</w:t>
      </w:r>
    </w:p>
    <w:p w14:paraId="1A7CDCDC" w14:textId="77777777" w:rsidR="004C654D" w:rsidRDefault="004C654D" w:rsidP="004C654D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hd w:val="clear" w:color="auto" w:fill="FFFFFF"/>
        </w:rPr>
      </w:pPr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</w:t>
      </w:r>
      <w:proofErr w:type="gramStart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.……..,</w:t>
      </w:r>
      <w:proofErr w:type="gramEnd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ngày</w:t>
      </w:r>
      <w:proofErr w:type="spellEnd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</w:t>
      </w:r>
      <w:proofErr w:type="spellStart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tháng</w:t>
      </w:r>
      <w:proofErr w:type="spellEnd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</w:t>
      </w:r>
      <w:proofErr w:type="spellStart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năm</w:t>
      </w:r>
      <w:proofErr w:type="spellEnd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</w:t>
      </w:r>
    </w:p>
    <w:p w14:paraId="4331AE07" w14:textId="7EDD25AE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</w:t>
      </w:r>
      <w:r>
        <w:rPr>
          <w:rStyle w:val="Strong"/>
          <w:color w:val="000000"/>
          <w:shd w:val="clear" w:color="auto" w:fill="FFFFFF"/>
        </w:rPr>
        <w:br/>
        <w:t xml:space="preserve">(V/v: </w:t>
      </w:r>
      <w:proofErr w:type="spellStart"/>
      <w:r>
        <w:rPr>
          <w:rStyle w:val="Strong"/>
          <w:color w:val="000000"/>
          <w:shd w:val="clear" w:color="auto" w:fill="FFFFFF"/>
        </w:rPr>
        <w:t>Trưng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cầu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giám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đị</w:t>
      </w:r>
      <w:r w:rsidR="003102A7">
        <w:rPr>
          <w:rStyle w:val="Strong"/>
          <w:color w:val="000000"/>
          <w:shd w:val="clear" w:color="auto" w:fill="FFFFFF"/>
        </w:rPr>
        <w:t>nh</w:t>
      </w:r>
      <w:proofErr w:type="spellEnd"/>
      <w:r w:rsidR="003102A7">
        <w:rPr>
          <w:rStyle w:val="Strong"/>
          <w:color w:val="000000"/>
          <w:shd w:val="clear" w:color="auto" w:fill="FFFFFF"/>
        </w:rPr>
        <w:t xml:space="preserve"> ……………………</w:t>
      </w:r>
      <w:bookmarkStart w:id="0" w:name="_GoBack"/>
      <w:bookmarkEnd w:id="0"/>
      <w:r>
        <w:rPr>
          <w:rStyle w:val="Strong"/>
          <w:color w:val="000000"/>
          <w:shd w:val="clear" w:color="auto" w:fill="FFFFFF"/>
        </w:rPr>
        <w:t>)</w:t>
      </w:r>
    </w:p>
    <w:p w14:paraId="63EE0EAB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proofErr w:type="spellStart"/>
      <w:r>
        <w:rPr>
          <w:rStyle w:val="Emphasis"/>
          <w:i w:val="0"/>
          <w:color w:val="000000"/>
          <w:shd w:val="clear" w:color="auto" w:fill="FFFFFF"/>
        </w:rPr>
        <w:t>Căn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cứ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>: </w:t>
      </w:r>
      <w:proofErr w:type="spellStart"/>
      <w:r>
        <w:rPr>
          <w:i/>
          <w:color w:val="000000"/>
          <w:shd w:val="clear" w:color="auto" w:fill="FFFFFF"/>
        </w:rPr>
        <w:t>Luật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giám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định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tư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pháp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năm</w:t>
      </w:r>
      <w:proofErr w:type="spellEnd"/>
      <w:r>
        <w:rPr>
          <w:i/>
          <w:color w:val="000000"/>
          <w:shd w:val="clear" w:color="auto" w:fill="FFFFFF"/>
        </w:rPr>
        <w:t xml:space="preserve"> 2013</w:t>
      </w:r>
    </w:p>
    <w:p w14:paraId="3EB5A4F1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proofErr w:type="spellStart"/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</w:t>
      </w:r>
      <w:proofErr w:type="spellEnd"/>
      <w:r>
        <w:rPr>
          <w:rStyle w:val="Emphasis"/>
          <w:b/>
          <w:i w:val="0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Emphasis"/>
          <w:b/>
          <w:i w:val="0"/>
          <w:color w:val="000000"/>
          <w:u w:val="single"/>
          <w:shd w:val="clear" w:color="auto" w:fill="FFFFFF"/>
        </w:rPr>
        <w:t>gửi</w:t>
      </w:r>
      <w:proofErr w:type="spellEnd"/>
      <w:r>
        <w:rPr>
          <w:rStyle w:val="Emphasis"/>
          <w:b/>
          <w:i w:val="0"/>
          <w:color w:val="000000"/>
          <w:u w:val="single"/>
          <w:shd w:val="clear" w:color="auto" w:fill="FFFFFF"/>
        </w:rPr>
        <w:t>:</w:t>
      </w:r>
      <w:r>
        <w:rPr>
          <w:rStyle w:val="Emphasis"/>
          <w:b/>
          <w:i w:val="0"/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  </w:t>
      </w:r>
      <w:proofErr w:type="spellStart"/>
      <w:r>
        <w:rPr>
          <w:rStyle w:val="Strong"/>
          <w:color w:val="000000"/>
          <w:shd w:val="clear" w:color="auto" w:fill="FFFFFF"/>
        </w:rPr>
        <w:t>Tòa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color w:val="000000"/>
          <w:shd w:val="clear" w:color="auto" w:fill="FFFFFF"/>
        </w:rPr>
        <w:t>án</w:t>
      </w:r>
      <w:proofErr w:type="spellEnd"/>
      <w:proofErr w:type="gram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nhân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dân</w:t>
      </w:r>
      <w:proofErr w:type="spellEnd"/>
      <w:r>
        <w:rPr>
          <w:rStyle w:val="Strong"/>
          <w:color w:val="000000"/>
          <w:shd w:val="clear" w:color="auto" w:fill="FFFFFF"/>
        </w:rPr>
        <w:t xml:space="preserve"> ………………………………..</w:t>
      </w:r>
    </w:p>
    <w:p w14:paraId="59857DD4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tên</w:t>
      </w:r>
      <w:proofErr w:type="spellEnd"/>
      <w:r>
        <w:rPr>
          <w:color w:val="000000"/>
          <w:shd w:val="clear" w:color="auto" w:fill="FFFFFF"/>
        </w:rPr>
        <w:t xml:space="preserve">: ………………………………………………….…., </w:t>
      </w:r>
      <w:proofErr w:type="spellStart"/>
      <w:r>
        <w:rPr>
          <w:color w:val="000000"/>
          <w:shd w:val="clear" w:color="auto" w:fill="FFFFFF"/>
        </w:rPr>
        <w:t>sinh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ngày</w:t>
      </w:r>
      <w:proofErr w:type="spellEnd"/>
      <w:r>
        <w:rPr>
          <w:color w:val="000000"/>
          <w:shd w:val="clear" w:color="auto" w:fill="FFFFFF"/>
        </w:rPr>
        <w:t xml:space="preserve"> ……………</w:t>
      </w:r>
    </w:p>
    <w:p w14:paraId="71390468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Địa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chỉ</w:t>
      </w:r>
      <w:proofErr w:type="spellEnd"/>
      <w:r>
        <w:rPr>
          <w:color w:val="000000"/>
          <w:shd w:val="clear" w:color="auto" w:fill="FFFFFF"/>
        </w:rPr>
        <w:t>: ……………………………………………………………………………….</w:t>
      </w:r>
    </w:p>
    <w:p w14:paraId="336AF42E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nay </w:t>
      </w:r>
      <w:proofErr w:type="spellStart"/>
      <w:r>
        <w:rPr>
          <w:color w:val="000000"/>
          <w:shd w:val="clear" w:color="auto" w:fill="FFFFFF"/>
        </w:rPr>
        <w:t>đang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 xml:space="preserve"> ……………………………………………</w:t>
      </w:r>
      <w:proofErr w:type="gramStart"/>
      <w:r>
        <w:rPr>
          <w:color w:val="000000"/>
          <w:shd w:val="clear" w:color="auto" w:fill="FFFFFF"/>
        </w:rPr>
        <w:t>.(</w:t>
      </w:r>
      <w:proofErr w:type="spellStart"/>
      <w:proofErr w:type="gramEnd"/>
      <w:r>
        <w:rPr>
          <w:color w:val="000000"/>
          <w:shd w:val="clear" w:color="auto" w:fill="FFFFFF"/>
        </w:rPr>
        <w:t>tham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vụ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sự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hình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sự</w:t>
      </w:r>
      <w:proofErr w:type="spellEnd"/>
      <w:r>
        <w:rPr>
          <w:color w:val="000000"/>
          <w:shd w:val="clear" w:color="auto" w:fill="FFFFFF"/>
        </w:rPr>
        <w:t xml:space="preserve">,…)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gặp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vấn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 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nhận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chữ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……………………………………………………………………( ở </w:t>
      </w:r>
      <w:proofErr w:type="spellStart"/>
      <w:r>
        <w:rPr>
          <w:color w:val="000000"/>
          <w:shd w:val="clear" w:color="auto" w:fill="FFFFFF"/>
        </w:rPr>
        <w:t>đâu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>)</w:t>
      </w:r>
    </w:p>
    <w:p w14:paraId="29265FDB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Dựa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trên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yêu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cầu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tế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cấp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thiết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giám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chữ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phục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vụ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giải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>……….…………………………</w:t>
      </w:r>
      <w:proofErr w:type="gramStart"/>
      <w:r>
        <w:rPr>
          <w:color w:val="000000"/>
          <w:shd w:val="clear" w:color="auto" w:fill="FFFFFF"/>
        </w:rPr>
        <w:t>.(</w:t>
      </w:r>
      <w:proofErr w:type="spellStart"/>
      <w:proofErr w:type="gramEnd"/>
      <w:r>
        <w:rPr>
          <w:color w:val="000000"/>
          <w:shd w:val="clear" w:color="auto" w:fill="FFFFFF"/>
        </w:rPr>
        <w:t>vụ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hình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sự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sự</w:t>
      </w:r>
      <w:proofErr w:type="spellEnd"/>
      <w:r>
        <w:rPr>
          <w:color w:val="000000"/>
          <w:shd w:val="clear" w:color="auto" w:fill="FFFFFF"/>
        </w:rPr>
        <w:t>,….)</w:t>
      </w:r>
    </w:p>
    <w:p w14:paraId="4038118D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Nay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này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kính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tòa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định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trưng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cầu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giám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định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đối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với</w:t>
      </w:r>
      <w:proofErr w:type="spellEnd"/>
      <w:r>
        <w:rPr>
          <w:color w:val="000000"/>
          <w:shd w:val="clear" w:color="auto" w:fill="FFFFFF"/>
        </w:rPr>
        <w:t xml:space="preserve"> ………………………………………………………………………………………</w:t>
      </w:r>
    </w:p>
    <w:p w14:paraId="42062284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Cụ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proofErr w:type="gramStart"/>
      <w:r>
        <w:rPr>
          <w:color w:val="000000"/>
          <w:shd w:val="clear" w:color="auto" w:fill="FFFFFF"/>
        </w:rPr>
        <w:t>:………………………………….………………………………………</w:t>
      </w:r>
      <w:proofErr w:type="gramEnd"/>
    </w:p>
    <w:p w14:paraId="0067090F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…………………………………….………………….…………………………………</w:t>
      </w:r>
    </w:p>
    <w:p w14:paraId="0BD33588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Kính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mong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Quý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tòa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xem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xét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giải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 xml:space="preserve">. Xin </w:t>
      </w:r>
      <w:proofErr w:type="spellStart"/>
      <w:r>
        <w:rPr>
          <w:color w:val="000000"/>
          <w:shd w:val="clear" w:color="auto" w:fill="FFFFFF"/>
        </w:rPr>
        <w:t>chân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thành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ơn</w:t>
      </w:r>
      <w:proofErr w:type="spellEnd"/>
      <w:r>
        <w:rPr>
          <w:color w:val="000000"/>
          <w:shd w:val="clear" w:color="auto" w:fill="FFFFFF"/>
        </w:rPr>
        <w:t>./.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4295"/>
      </w:tblGrid>
      <w:tr w:rsidR="004C654D" w14:paraId="61F2FFE5" w14:textId="77777777" w:rsidTr="000852C1">
        <w:trPr>
          <w:trHeight w:val="146"/>
          <w:tblCellSpacing w:w="15" w:type="dxa"/>
        </w:trPr>
        <w:tc>
          <w:tcPr>
            <w:tcW w:w="4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954E9" w14:textId="77777777" w:rsidR="004C654D" w:rsidRDefault="004C654D" w:rsidP="000852C1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</w:p>
        </w:tc>
        <w:tc>
          <w:tcPr>
            <w:tcW w:w="4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B40D5" w14:textId="77777777" w:rsidR="004C654D" w:rsidRDefault="004C654D" w:rsidP="000852C1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Style w:val="Strong"/>
                <w:color w:val="000000"/>
              </w:rPr>
            </w:pPr>
            <w:proofErr w:type="spellStart"/>
            <w:r>
              <w:rPr>
                <w:rStyle w:val="Strong"/>
                <w:color w:val="000000"/>
              </w:rPr>
              <w:t>Người</w:t>
            </w:r>
            <w:proofErr w:type="spellEnd"/>
            <w:r>
              <w:rPr>
                <w:rStyle w:val="Strong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color w:val="000000"/>
              </w:rPr>
              <w:t>làm</w:t>
            </w:r>
            <w:proofErr w:type="spellEnd"/>
            <w:r>
              <w:rPr>
                <w:rStyle w:val="Strong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color w:val="000000"/>
              </w:rPr>
              <w:t>đơn</w:t>
            </w:r>
            <w:proofErr w:type="spellEnd"/>
          </w:p>
        </w:tc>
      </w:tr>
    </w:tbl>
    <w:p w14:paraId="424FF033" w14:textId="77777777" w:rsidR="004C654D" w:rsidRDefault="004C654D" w:rsidP="004C654D"/>
    <w:p w14:paraId="1AB76AD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4D"/>
    <w:rsid w:val="003102A7"/>
    <w:rsid w:val="003730A8"/>
    <w:rsid w:val="004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C03BA"/>
  <w15:chartTrackingRefBased/>
  <w15:docId w15:val="{9FA3585B-BB00-4731-9899-13C12A70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4D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654D"/>
    <w:rPr>
      <w:b/>
      <w:bCs/>
    </w:rPr>
  </w:style>
  <w:style w:type="character" w:styleId="Emphasis">
    <w:name w:val="Emphasis"/>
    <w:basedOn w:val="DefaultParagraphFont"/>
    <w:qFormat/>
    <w:rsid w:val="004C654D"/>
    <w:rPr>
      <w:i/>
      <w:iCs/>
    </w:rPr>
  </w:style>
  <w:style w:type="paragraph" w:styleId="NormalWeb">
    <w:name w:val="Normal (Web)"/>
    <w:rsid w:val="004C6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MyComputer</cp:lastModifiedBy>
  <cp:revision>2</cp:revision>
  <dcterms:created xsi:type="dcterms:W3CDTF">2022-07-12T09:10:00Z</dcterms:created>
  <dcterms:modified xsi:type="dcterms:W3CDTF">2023-08-08T10:15:00Z</dcterms:modified>
</cp:coreProperties>
</file>