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06C" w:rsidRPr="00BF406C" w:rsidRDefault="00BF406C" w:rsidP="00BF406C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C</w:t>
      </w:r>
      <w:r w:rsidRPr="00BF406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14:ligatures w14:val="none"/>
        </w:rPr>
        <w:t>AM KẾT BẢO LÃNH THANH TOÁN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SỐ: ………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Kính gửi: Công ty [Bên nhận bảo lãnh]</w:t>
      </w: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Công ty: ……………………………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Mã số doanh nghiệp: …  Do Phòng ĐKKD: 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 lần đầu ngày: … Cấp lại lần … ngày: 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Trụ sở: ……  Điện thoại: ……………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 đại diện: … Chức vụ: …………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Theo giấy ủy quyền số: ... ngày của … </w:t>
      </w:r>
    </w:p>
    <w:p w:rsid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Cam kết thanh toán vô điều kiện, không hủy ngang cho: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Bên nhận bảo lãnh: Công ty ………… 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Mã số doanh nghiệp: […… ] Do Phòng ĐKKD: [… ]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Cấp lần đầu ngày: […… ] Cấp lại lần [……..] ngày: […………….]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Trụ sở: […… ] Điện thoại: […… ]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 tiền thanh toán tôì đa là: […… ] đ ([…… ]đồng) theo Hợp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 số […… ] ngày [… ] giữa Bên nhận bảo lãnh và Bên</w:t>
      </w:r>
    </w:p>
    <w:p w:rsid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 bảo lãnh.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Ngay sau khi có văn bản của Bên nhận bảo lãnh thông báo Bên được bảo lãnh vi phạm nghĩa vụ thanh toán theo Hợp đồng.</w:t>
      </w: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BF406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Cam kết bảo lãnh này có hiệu lực kể từ ngày phát hành cho đến hết ngày [……..]</w:t>
      </w:r>
    </w:p>
    <w:p w:rsid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BF406C" w:rsidRPr="00BF406C" w:rsidRDefault="00BF406C" w:rsidP="00BF406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11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8412"/>
      </w:tblGrid>
      <w:tr w:rsidR="00BF406C" w:rsidRPr="00BF406C" w:rsidTr="00BF40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406C" w:rsidRPr="00BF406C" w:rsidRDefault="00BF406C" w:rsidP="00BF406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F406C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Nơi nhận: </w:t>
            </w:r>
          </w:p>
          <w:p w:rsidR="00BF406C" w:rsidRPr="00BF406C" w:rsidRDefault="00BF406C" w:rsidP="00BF406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F406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 Như trên; </w:t>
            </w:r>
          </w:p>
          <w:p w:rsidR="00BF406C" w:rsidRPr="00BF406C" w:rsidRDefault="00BF406C" w:rsidP="00BF406C">
            <w:pPr>
              <w:spacing w:after="0" w:line="3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F406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 Lưu: VT.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406C" w:rsidRPr="00BF406C" w:rsidRDefault="00BF406C" w:rsidP="00BF406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F40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BÊN BẢO LÃNH</w:t>
            </w:r>
          </w:p>
          <w:p w:rsidR="00BF406C" w:rsidRPr="00BF406C" w:rsidRDefault="00BF406C" w:rsidP="00BF406C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BF406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(Ký, ghi rõ họ tên và đóng dấu)</w:t>
            </w:r>
          </w:p>
        </w:tc>
      </w:tr>
    </w:tbl>
    <w:p w:rsidR="005359BF" w:rsidRPr="00BF406C" w:rsidRDefault="005359BF">
      <w:pPr>
        <w:rPr>
          <w:rFonts w:ascii="Times New Roman" w:hAnsi="Times New Roman" w:cs="Times New Roman"/>
          <w:sz w:val="26"/>
          <w:szCs w:val="26"/>
        </w:rPr>
      </w:pPr>
    </w:p>
    <w:sectPr w:rsidR="005359BF" w:rsidRPr="00BF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6C"/>
    <w:rsid w:val="00336B45"/>
    <w:rsid w:val="005359BF"/>
    <w:rsid w:val="00B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77FC"/>
  <w15:chartTrackingRefBased/>
  <w15:docId w15:val="{588F5115-99BD-4C80-8CFC-ECF14D8F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F406C"/>
    <w:rPr>
      <w:b/>
      <w:bCs/>
    </w:rPr>
  </w:style>
  <w:style w:type="character" w:styleId="Emphasis">
    <w:name w:val="Emphasis"/>
    <w:basedOn w:val="DefaultParagraphFont"/>
    <w:uiPriority w:val="20"/>
    <w:qFormat/>
    <w:rsid w:val="00BF4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Yến Nguyễn Thị Hoàng</dc:creator>
  <cp:keywords/>
  <dc:description/>
  <cp:lastModifiedBy>Yến Nguyễn Thị Hoàng</cp:lastModifiedBy>
  <cp:revision>1</cp:revision>
  <dcterms:created xsi:type="dcterms:W3CDTF">2023-08-15T08:40:00Z</dcterms:created>
  <dcterms:modified xsi:type="dcterms:W3CDTF">2023-08-15T08:41:00Z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f44f0b1c-9883-419c-9916-2dd6138b6820</vt:lpwstr>
  </property>
</Properties>
</file>