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995" w:rsidRPr="00067995" w:rsidRDefault="00067995" w:rsidP="00067995">
      <w:pPr>
        <w:jc w:val="center"/>
        <w:rPr>
          <w:b/>
          <w:bCs/>
          <w:sz w:val="36"/>
          <w:szCs w:val="36"/>
        </w:rPr>
      </w:pPr>
      <w:r w:rsidRPr="00067995">
        <w:rPr>
          <w:b/>
          <w:bCs/>
          <w:sz w:val="36"/>
          <w:szCs w:val="36"/>
        </w:rPr>
        <w:t>Mẫu quyết định tặng quà cho khách hàng</w:t>
      </w:r>
    </w:p>
    <w:p w:rsidR="00067995" w:rsidRDefault="00067995" w:rsidP="00067995"/>
    <w:p w:rsidR="00067995" w:rsidRDefault="00067995" w:rsidP="00067995">
      <w:r>
        <w:t>Mẫu số 1</w:t>
      </w:r>
    </w:p>
    <w:p w:rsidR="00067995" w:rsidRDefault="00067995" w:rsidP="00067995"/>
    <w:p w:rsidR="00067995" w:rsidRDefault="00067995" w:rsidP="00067995">
      <w:pPr>
        <w:jc w:val="center"/>
      </w:pPr>
      <w:r>
        <w:t>CỘNG HÒA XÃ HỘI CHỦ NGHĨA VIỆT NAM</w:t>
      </w:r>
    </w:p>
    <w:p w:rsidR="00067995" w:rsidRDefault="00067995" w:rsidP="00067995">
      <w:pPr>
        <w:jc w:val="center"/>
      </w:pPr>
    </w:p>
    <w:p w:rsidR="00067995" w:rsidRDefault="00067995" w:rsidP="00067995">
      <w:pPr>
        <w:jc w:val="center"/>
      </w:pPr>
      <w:r>
        <w:t>Độc Lập - Tự Do - Hạnh phúc</w:t>
      </w:r>
    </w:p>
    <w:p w:rsidR="00067995" w:rsidRDefault="00067995" w:rsidP="00067995"/>
    <w:p w:rsidR="00067995" w:rsidRDefault="00067995" w:rsidP="00067995">
      <w:pPr>
        <w:jc w:val="right"/>
      </w:pPr>
      <w:r>
        <w:t>……….,ngày….tháng….năm……</w:t>
      </w:r>
    </w:p>
    <w:p w:rsidR="00067995" w:rsidRPr="00067995" w:rsidRDefault="00067995" w:rsidP="00067995">
      <w:pPr>
        <w:jc w:val="center"/>
        <w:rPr>
          <w:b/>
          <w:bCs/>
        </w:rPr>
      </w:pPr>
    </w:p>
    <w:p w:rsidR="00067995" w:rsidRPr="00067995" w:rsidRDefault="00067995" w:rsidP="00067995">
      <w:pPr>
        <w:jc w:val="center"/>
        <w:rPr>
          <w:b/>
          <w:bCs/>
        </w:rPr>
      </w:pPr>
      <w:r w:rsidRPr="00067995">
        <w:rPr>
          <w:b/>
          <w:bCs/>
        </w:rPr>
        <w:t>Công ty………..</w:t>
      </w:r>
    </w:p>
    <w:p w:rsidR="00067995" w:rsidRPr="00067995" w:rsidRDefault="00067995" w:rsidP="00067995">
      <w:pPr>
        <w:jc w:val="center"/>
        <w:rPr>
          <w:b/>
          <w:bCs/>
        </w:rPr>
      </w:pPr>
    </w:p>
    <w:p w:rsidR="00067995" w:rsidRPr="00067995" w:rsidRDefault="00067995" w:rsidP="00067995">
      <w:pPr>
        <w:jc w:val="center"/>
        <w:rPr>
          <w:b/>
          <w:bCs/>
        </w:rPr>
      </w:pPr>
      <w:r w:rsidRPr="00067995">
        <w:rPr>
          <w:b/>
          <w:bCs/>
        </w:rPr>
        <w:t>QUYẾT ĐỊNH</w:t>
      </w:r>
    </w:p>
    <w:p w:rsidR="00067995" w:rsidRPr="00067995" w:rsidRDefault="00067995" w:rsidP="00067995"/>
    <w:p w:rsidR="00067995" w:rsidRDefault="00067995" w:rsidP="00067995">
      <w:r>
        <w:t xml:space="preserve">Tặng quà và tri ân khách hàng </w:t>
      </w:r>
    </w:p>
    <w:p w:rsidR="00067995" w:rsidRDefault="00067995" w:rsidP="00067995"/>
    <w:p w:rsidR="00067995" w:rsidRDefault="00067995" w:rsidP="00067995">
      <w:r>
        <w:t>Tổng giám đốc công ty………..</w:t>
      </w:r>
    </w:p>
    <w:p w:rsidR="00067995" w:rsidRDefault="00067995" w:rsidP="00067995"/>
    <w:p w:rsidR="00067995" w:rsidRDefault="00067995" w:rsidP="00067995">
      <w:r>
        <w:t>- Căn cứ Nghị định số 37/2006/NĐ-CP ngày 04 tháng 4 năm 2006 của Chính phủ quy định chi tiết Luật Thương mại về hoạt động xúc tiến thương mại.</w:t>
      </w:r>
    </w:p>
    <w:p w:rsidR="00067995" w:rsidRDefault="00067995" w:rsidP="00067995"/>
    <w:p w:rsidR="00067995" w:rsidRDefault="00067995" w:rsidP="00067995">
      <w:r>
        <w:t>- Căn cứ Điều lệ hoạt động Công ty……….</w:t>
      </w:r>
    </w:p>
    <w:p w:rsidR="00067995" w:rsidRDefault="00067995" w:rsidP="00067995"/>
    <w:p w:rsidR="00067995" w:rsidRDefault="00067995" w:rsidP="00067995">
      <w:r>
        <w:t>- Căn cứ vào quyền hạn và trách nhiệm của Tổng Giám đốc công ty.</w:t>
      </w:r>
    </w:p>
    <w:p w:rsidR="00067995" w:rsidRDefault="00067995" w:rsidP="00067995"/>
    <w:p w:rsidR="00067995" w:rsidRDefault="00067995" w:rsidP="00067995">
      <w:r>
        <w:t>- Căn cứ vào tình hình kinh doanh của Công ty.</w:t>
      </w:r>
    </w:p>
    <w:p w:rsidR="00067995" w:rsidRDefault="00067995" w:rsidP="00067995"/>
    <w:p w:rsidR="00067995" w:rsidRDefault="00067995" w:rsidP="00067995">
      <w:r>
        <w:lastRenderedPageBreak/>
        <w:t>Quyết định</w:t>
      </w:r>
    </w:p>
    <w:p w:rsidR="00067995" w:rsidRDefault="00067995" w:rsidP="00067995"/>
    <w:p w:rsidR="00067995" w:rsidRDefault="00067995" w:rsidP="00067995">
      <w:r>
        <w:t>- Khách hàng:............</w:t>
      </w:r>
    </w:p>
    <w:p w:rsidR="00067995" w:rsidRDefault="00067995" w:rsidP="00067995"/>
    <w:p w:rsidR="00067995" w:rsidRDefault="00067995" w:rsidP="00067995">
      <w:r>
        <w:t>- Số điện thoại:..........</w:t>
      </w:r>
    </w:p>
    <w:p w:rsidR="00067995" w:rsidRDefault="00067995" w:rsidP="00067995"/>
    <w:p w:rsidR="00067995" w:rsidRDefault="00067995" w:rsidP="00067995">
      <w:r>
        <w:t>- Khách hàng đã đạt điều kiện tham gia chương trình tri ân, tặng quà  dành khách hàng của công ty………… </w:t>
      </w:r>
    </w:p>
    <w:p w:rsidR="00067995" w:rsidRDefault="00067995" w:rsidP="00067995"/>
    <w:p w:rsidR="00067995" w:rsidRDefault="00067995" w:rsidP="00067995">
      <w:r>
        <w:t>- Doanh nghiệp trân trọng cảm ơn ông/bà đã tin tưởng, đồng hành và gắn bó cùng doanh nghiệp trong suốt thời gian vừa qua.</w:t>
      </w:r>
    </w:p>
    <w:p w:rsidR="00067995" w:rsidRDefault="00067995" w:rsidP="00067995"/>
    <w:p w:rsidR="00067995" w:rsidRDefault="00067995" w:rsidP="00067995">
      <w:r>
        <w:t>- Chương trình tặng quà tri ân khách hàng bắt đầu từ ngày……..đến ngày……….</w:t>
      </w:r>
    </w:p>
    <w:p w:rsidR="00067995" w:rsidRDefault="00067995" w:rsidP="00067995"/>
    <w:p w:rsidR="00067995" w:rsidRDefault="00067995" w:rsidP="00067995">
      <w:r>
        <w:t>- Sau thời gian trên công ty sẽ không giải quyết bất kỳ thắc mắc nào về chương trình tri ân của quý khách.</w:t>
      </w:r>
    </w:p>
    <w:p w:rsidR="00067995" w:rsidRDefault="00067995" w:rsidP="00067995"/>
    <w:p w:rsidR="00067995" w:rsidRDefault="00067995" w:rsidP="00067995">
      <w:pPr>
        <w:jc w:val="right"/>
      </w:pPr>
      <w:r>
        <w:t>                Tổng giám đốc</w:t>
      </w:r>
    </w:p>
    <w:p w:rsidR="00067995" w:rsidRDefault="00067995" w:rsidP="00067995">
      <w:pPr>
        <w:jc w:val="right"/>
      </w:pPr>
    </w:p>
    <w:p w:rsidR="00067995" w:rsidRDefault="00067995" w:rsidP="00067995">
      <w:pPr>
        <w:jc w:val="right"/>
      </w:pPr>
      <w:r>
        <w:t>                 ( ký tên và đóng dấu)</w:t>
      </w:r>
    </w:p>
    <w:p w:rsidR="00067995" w:rsidRDefault="00067995" w:rsidP="00067995">
      <w:pPr>
        <w:jc w:val="right"/>
      </w:pPr>
    </w:p>
    <w:p w:rsidR="00067995" w:rsidRDefault="00067995" w:rsidP="00067995"/>
    <w:p w:rsidR="00067995" w:rsidRDefault="00067995" w:rsidP="00067995"/>
    <w:p w:rsidR="00067995" w:rsidRDefault="00067995" w:rsidP="00067995"/>
    <w:p w:rsidR="00067995" w:rsidRDefault="00067995" w:rsidP="00067995"/>
    <w:p w:rsidR="00067995" w:rsidRDefault="00067995" w:rsidP="00067995"/>
    <w:p w:rsidR="00067995" w:rsidRDefault="00067995" w:rsidP="00067995"/>
    <w:p w:rsidR="00067995" w:rsidRDefault="00067995" w:rsidP="00067995"/>
    <w:p w:rsidR="00067995" w:rsidRDefault="00067995" w:rsidP="00067995">
      <w:r>
        <w:lastRenderedPageBreak/>
        <w:t>Mẫu số 2</w:t>
      </w:r>
    </w:p>
    <w:p w:rsidR="00067995" w:rsidRDefault="00067995" w:rsidP="00067995"/>
    <w:p w:rsidR="00067995" w:rsidRDefault="00067995" w:rsidP="00067995">
      <w:pPr>
        <w:jc w:val="center"/>
      </w:pPr>
      <w:r>
        <w:t>CỘNG HÒA XÃ HỘI CHỦ NGHĨA VIỆT NAM</w:t>
      </w:r>
    </w:p>
    <w:p w:rsidR="00067995" w:rsidRDefault="00067995" w:rsidP="00067995">
      <w:pPr>
        <w:jc w:val="center"/>
      </w:pPr>
    </w:p>
    <w:p w:rsidR="00067995" w:rsidRDefault="00067995" w:rsidP="00067995">
      <w:pPr>
        <w:jc w:val="center"/>
      </w:pPr>
      <w:r>
        <w:t>Độc Lập - Tự Do - Hạnh Phúc</w:t>
      </w:r>
    </w:p>
    <w:p w:rsidR="00067995" w:rsidRDefault="00067995" w:rsidP="00067995"/>
    <w:p w:rsidR="00067995" w:rsidRDefault="00067995" w:rsidP="00067995">
      <w:pPr>
        <w:jc w:val="right"/>
      </w:pPr>
      <w:r>
        <w:t>………,ngày….tháng….năm……..</w:t>
      </w:r>
    </w:p>
    <w:p w:rsidR="00067995" w:rsidRDefault="00067995" w:rsidP="00067995"/>
    <w:p w:rsidR="00067995" w:rsidRDefault="00067995" w:rsidP="00067995">
      <w:pPr>
        <w:jc w:val="center"/>
      </w:pPr>
      <w:r>
        <w:t>Công ty…………</w:t>
      </w:r>
    </w:p>
    <w:p w:rsidR="00067995" w:rsidRDefault="00067995" w:rsidP="00067995">
      <w:pPr>
        <w:jc w:val="center"/>
      </w:pPr>
    </w:p>
    <w:p w:rsidR="00067995" w:rsidRPr="00067995" w:rsidRDefault="00067995" w:rsidP="00067995">
      <w:pPr>
        <w:jc w:val="center"/>
        <w:rPr>
          <w:b/>
          <w:bCs/>
        </w:rPr>
      </w:pPr>
      <w:r w:rsidRPr="00067995">
        <w:rPr>
          <w:b/>
          <w:bCs/>
        </w:rPr>
        <w:t>QUYẾT ĐỊNH</w:t>
      </w:r>
    </w:p>
    <w:p w:rsidR="00067995" w:rsidRDefault="00067995" w:rsidP="00067995"/>
    <w:p w:rsidR="00067995" w:rsidRDefault="00067995" w:rsidP="00067995">
      <w:r>
        <w:t xml:space="preserve">Tặng quà cho khách hàng </w:t>
      </w:r>
    </w:p>
    <w:p w:rsidR="00067995" w:rsidRDefault="00067995" w:rsidP="00067995"/>
    <w:p w:rsidR="00067995" w:rsidRDefault="00067995" w:rsidP="00067995">
      <w:r>
        <w:t>Giám Đốc công ty…………</w:t>
      </w:r>
    </w:p>
    <w:p w:rsidR="00067995" w:rsidRDefault="00067995" w:rsidP="00067995"/>
    <w:p w:rsidR="00067995" w:rsidRDefault="00067995" w:rsidP="00067995">
      <w:r>
        <w:t>- Căn cứ vào luật Thương Mại của văn phòng quốc hội.</w:t>
      </w:r>
    </w:p>
    <w:p w:rsidR="00067995" w:rsidRDefault="00067995" w:rsidP="00067995"/>
    <w:p w:rsidR="00067995" w:rsidRDefault="00067995" w:rsidP="00067995">
      <w:r>
        <w:t>- Căn cứ vào điều lệ hoạt động của công ty.</w:t>
      </w:r>
    </w:p>
    <w:p w:rsidR="00067995" w:rsidRDefault="00067995" w:rsidP="00067995"/>
    <w:p w:rsidR="00067995" w:rsidRDefault="00067995" w:rsidP="00067995">
      <w:r>
        <w:t>- Căn cứ vào tình hình kinh doanh của Công ty.</w:t>
      </w:r>
    </w:p>
    <w:p w:rsidR="00067995" w:rsidRDefault="00067995" w:rsidP="00067995"/>
    <w:p w:rsidR="00067995" w:rsidRDefault="00067995" w:rsidP="00067995">
      <w:r>
        <w:t>Thông báo</w:t>
      </w:r>
    </w:p>
    <w:p w:rsidR="00067995" w:rsidRDefault="00067995" w:rsidP="00067995"/>
    <w:p w:rsidR="00067995" w:rsidRDefault="00067995" w:rsidP="00067995">
      <w:r>
        <w:t>Ông/bà:...............</w:t>
      </w:r>
    </w:p>
    <w:p w:rsidR="00067995" w:rsidRDefault="00067995" w:rsidP="00067995"/>
    <w:p w:rsidR="00067995" w:rsidRDefault="00067995" w:rsidP="00067995">
      <w:r>
        <w:t>Nhân dịp ...., ban Giám Đốc công ty xin gửi đến khách hàng đã và đang tin dùng sản phẩm của công ty chương trình tri ân khách hàng như sau:</w:t>
      </w:r>
    </w:p>
    <w:p w:rsidR="00067995" w:rsidRDefault="00067995" w:rsidP="00067995"/>
    <w:p w:rsidR="00067995" w:rsidRDefault="00067995" w:rsidP="00067995">
      <w:r>
        <w:t xml:space="preserve">- Với khách hàng </w:t>
      </w:r>
      <w:proofErr w:type="spellStart"/>
      <w:r>
        <w:t>Vip</w:t>
      </w:r>
      <w:proofErr w:type="spellEnd"/>
      <w:r>
        <w:t xml:space="preserve"> quý khách sẽ được tặng……….</w:t>
      </w:r>
    </w:p>
    <w:p w:rsidR="00067995" w:rsidRDefault="00067995" w:rsidP="00067995"/>
    <w:p w:rsidR="00067995" w:rsidRDefault="00067995" w:rsidP="00067995">
      <w:r>
        <w:t>- Với khách hàng tham gia từ 1 năm trở lên sẽ được tặng………</w:t>
      </w:r>
    </w:p>
    <w:p w:rsidR="00067995" w:rsidRDefault="00067995" w:rsidP="00067995"/>
    <w:p w:rsidR="00067995" w:rsidRDefault="00067995" w:rsidP="00067995">
      <w:r>
        <w:t>- Với khách hàng tham gia từ 3 tháng đến 1 năm sẽ được tặng …………</w:t>
      </w:r>
    </w:p>
    <w:p w:rsidR="00067995" w:rsidRDefault="00067995" w:rsidP="00067995"/>
    <w:p w:rsidR="00067995" w:rsidRDefault="00067995" w:rsidP="00067995">
      <w:r>
        <w:t>Thông báo sẽ có hiệu lực từ ngày….đến ngày…., khách hàng thuộc 3 đối tượng nêu trên yêu cầu liên hệ với bộ phận chăm sóc khách hàng của công ty (đường dây nóng):.......trong thời gian từ ngày…….đến ngày……</w:t>
      </w:r>
    </w:p>
    <w:p w:rsidR="00067995" w:rsidRDefault="00067995" w:rsidP="00067995"/>
    <w:p w:rsidR="00067995" w:rsidRDefault="00067995" w:rsidP="00067995">
      <w:r>
        <w:t>Sau thời gian trên công ty sẽ không giải quyết bất kỳ các vấn đề nào của khách hàng về quà tri ân nhân dịp tết Nguyên Đán.</w:t>
      </w:r>
    </w:p>
    <w:p w:rsidR="00067995" w:rsidRDefault="00067995" w:rsidP="00067995"/>
    <w:p w:rsidR="00067995" w:rsidRDefault="00067995" w:rsidP="00067995">
      <w:r>
        <w:t>Mọi thắc mắc xin liên hệ:...........(đường dây nóng của công ty)</w:t>
      </w:r>
    </w:p>
    <w:p w:rsidR="00067995" w:rsidRPr="00067995" w:rsidRDefault="00067995" w:rsidP="00067995">
      <w:pPr>
        <w:jc w:val="right"/>
        <w:rPr>
          <w:b/>
          <w:bCs/>
        </w:rPr>
      </w:pPr>
    </w:p>
    <w:p w:rsidR="00067995" w:rsidRPr="00067995" w:rsidRDefault="00067995" w:rsidP="00067995">
      <w:pPr>
        <w:jc w:val="right"/>
        <w:rPr>
          <w:b/>
          <w:bCs/>
        </w:rPr>
      </w:pPr>
      <w:r w:rsidRPr="00067995">
        <w:rPr>
          <w:b/>
          <w:bCs/>
        </w:rPr>
        <w:t>                 Giám đốc</w:t>
      </w:r>
    </w:p>
    <w:p w:rsidR="00067995" w:rsidRPr="00067995" w:rsidRDefault="00067995" w:rsidP="00067995">
      <w:pPr>
        <w:jc w:val="right"/>
        <w:rPr>
          <w:b/>
          <w:bCs/>
        </w:rPr>
      </w:pPr>
    </w:p>
    <w:p w:rsidR="003C72C1" w:rsidRPr="00067995" w:rsidRDefault="00067995" w:rsidP="00067995">
      <w:pPr>
        <w:jc w:val="right"/>
        <w:rPr>
          <w:b/>
          <w:bCs/>
        </w:rPr>
      </w:pPr>
      <w:r w:rsidRPr="00067995">
        <w:rPr>
          <w:b/>
          <w:bCs/>
        </w:rPr>
        <w:t>                ( ký tên và đóng dấu)</w:t>
      </w:r>
    </w:p>
    <w:sectPr w:rsidR="003C72C1" w:rsidRPr="0006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7995"/>
    <w:rsid w:val="00067995"/>
    <w:rsid w:val="003C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EA7A"/>
  <w15:chartTrackingRefBased/>
  <w15:docId w15:val="{DDA53B53-E65C-4FAA-BF05-A232AC62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Minh Trường</dc:creator>
  <cp:keywords/>
  <dc:description/>
  <cp:lastModifiedBy>Hoàng Minh Trường</cp:lastModifiedBy>
  <cp:revision>1</cp:revision>
  <dcterms:created xsi:type="dcterms:W3CDTF">2023-02-04T04:56:00Z</dcterms:created>
  <dcterms:modified xsi:type="dcterms:W3CDTF">2023-02-04T05:04:00Z</dcterms:modified>
</cp:coreProperties>
</file>