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H</w:t>
      </w:r>
      <w:r w:rsidRPr="00A15975">
        <w:rPr>
          <w:rFonts w:ascii="Times New Roman" w:hAnsi="Times New Roman" w:cs="Times New Roman"/>
          <w:b/>
          <w:sz w:val="24"/>
          <w:szCs w:val="24"/>
        </w:rPr>
        <w:t>Ợ</w:t>
      </w:r>
      <w:r w:rsidRPr="00A15975">
        <w:rPr>
          <w:rFonts w:ascii="Times New Roman" w:hAnsi="Times New Roman" w:cs="Times New Roman"/>
          <w:b/>
          <w:sz w:val="24"/>
          <w:szCs w:val="24"/>
        </w:rPr>
        <w:t>P Đ</w:t>
      </w:r>
      <w:r w:rsidRPr="00A15975">
        <w:rPr>
          <w:rFonts w:ascii="Times New Roman" w:hAnsi="Times New Roman" w:cs="Times New Roman"/>
          <w:b/>
          <w:sz w:val="24"/>
          <w:szCs w:val="24"/>
        </w:rPr>
        <w:t>Ồ</w:t>
      </w:r>
      <w:r w:rsidRPr="00A15975">
        <w:rPr>
          <w:rFonts w:ascii="Times New Roman" w:hAnsi="Times New Roman" w:cs="Times New Roman"/>
          <w:b/>
          <w:sz w:val="24"/>
          <w:szCs w:val="24"/>
        </w:rPr>
        <w:t>NG ĐƯA NGƯ</w:t>
      </w:r>
      <w:r w:rsidRPr="00A15975">
        <w:rPr>
          <w:rFonts w:ascii="Times New Roman" w:hAnsi="Times New Roman" w:cs="Times New Roman"/>
          <w:b/>
          <w:sz w:val="24"/>
          <w:szCs w:val="24"/>
        </w:rPr>
        <w:t>Ờ</w:t>
      </w:r>
      <w:r w:rsidRPr="00A15975">
        <w:rPr>
          <w:rFonts w:ascii="Times New Roman" w:hAnsi="Times New Roman" w:cs="Times New Roman"/>
          <w:b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b/>
          <w:sz w:val="24"/>
          <w:szCs w:val="24"/>
        </w:rPr>
        <w:t>Ộ</w:t>
      </w:r>
      <w:r w:rsidRPr="00A15975">
        <w:rPr>
          <w:rFonts w:ascii="Times New Roman" w:hAnsi="Times New Roman" w:cs="Times New Roman"/>
          <w:b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b/>
          <w:sz w:val="24"/>
          <w:szCs w:val="24"/>
        </w:rPr>
        <w:t>Ệ</w:t>
      </w:r>
      <w:r w:rsidRPr="00A15975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b/>
          <w:sz w:val="24"/>
          <w:szCs w:val="24"/>
        </w:rPr>
        <w:t>Ở</w:t>
      </w:r>
      <w:r w:rsidRPr="00A15975">
        <w:rPr>
          <w:rFonts w:ascii="Times New Roman" w:hAnsi="Times New Roman" w:cs="Times New Roman"/>
          <w:b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b/>
          <w:sz w:val="24"/>
          <w:szCs w:val="24"/>
        </w:rPr>
        <w:t>Ớ</w:t>
      </w:r>
      <w:r w:rsidRPr="00A15975">
        <w:rPr>
          <w:rFonts w:ascii="Times New Roman" w:hAnsi="Times New Roman" w:cs="Times New Roman"/>
          <w:b/>
          <w:sz w:val="24"/>
          <w:szCs w:val="24"/>
        </w:rPr>
        <w:t>C NGOÀI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S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………/</w:t>
      </w:r>
      <w:r w:rsidRPr="00A15975">
        <w:rPr>
          <w:rFonts w:ascii="Times New Roman" w:hAnsi="Times New Roman" w:cs="Times New Roman"/>
          <w:i/>
          <w:sz w:val="24"/>
          <w:szCs w:val="24"/>
        </w:rPr>
        <w:t>(Tên vi</w:t>
      </w:r>
      <w:r w:rsidRPr="00A15975">
        <w:rPr>
          <w:rFonts w:ascii="Times New Roman" w:hAnsi="Times New Roman" w:cs="Times New Roman"/>
          <w:i/>
          <w:sz w:val="24"/>
          <w:szCs w:val="24"/>
        </w:rPr>
        <w:t>ế</w:t>
      </w:r>
      <w:r w:rsidRPr="00A15975">
        <w:rPr>
          <w:rFonts w:ascii="Times New Roman" w:hAnsi="Times New Roman" w:cs="Times New Roman"/>
          <w:i/>
          <w:sz w:val="24"/>
          <w:szCs w:val="24"/>
        </w:rPr>
        <w:t>t t</w:t>
      </w:r>
      <w:r w:rsidRPr="00A15975">
        <w:rPr>
          <w:rFonts w:ascii="Times New Roman" w:hAnsi="Times New Roman" w:cs="Times New Roman"/>
          <w:i/>
          <w:sz w:val="24"/>
          <w:szCs w:val="24"/>
        </w:rPr>
        <w:t>ắ</w:t>
      </w:r>
      <w:r w:rsidRPr="00A15975">
        <w:rPr>
          <w:rFonts w:ascii="Times New Roman" w:hAnsi="Times New Roman" w:cs="Times New Roman"/>
          <w:i/>
          <w:sz w:val="24"/>
          <w:szCs w:val="24"/>
        </w:rPr>
        <w:t>t doanh nghi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p đưa đi)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Hôm nay, ngày………....tháng………....năm………...t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i…....., chúng tôi g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m: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75">
        <w:rPr>
          <w:rFonts w:ascii="Times New Roman" w:hAnsi="Times New Roman" w:cs="Times New Roman"/>
          <w:i/>
          <w:sz w:val="24"/>
          <w:szCs w:val="24"/>
        </w:rPr>
        <w:t>Doanh nghi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p đưa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i/>
          <w:sz w:val="24"/>
          <w:szCs w:val="24"/>
        </w:rPr>
        <w:t>ở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c ngoài:……………………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75">
        <w:rPr>
          <w:rFonts w:ascii="Times New Roman" w:hAnsi="Times New Roman" w:cs="Times New Roman"/>
          <w:i/>
          <w:sz w:val="24"/>
          <w:szCs w:val="24"/>
        </w:rPr>
        <w:t>(sau đây g</w:t>
      </w:r>
      <w:r w:rsidRPr="00A15975">
        <w:rPr>
          <w:rFonts w:ascii="Times New Roman" w:hAnsi="Times New Roman" w:cs="Times New Roman"/>
          <w:i/>
          <w:sz w:val="24"/>
          <w:szCs w:val="24"/>
        </w:rPr>
        <w:t>ọ</w:t>
      </w:r>
      <w:r w:rsidRPr="00A15975">
        <w:rPr>
          <w:rFonts w:ascii="Times New Roman" w:hAnsi="Times New Roman" w:cs="Times New Roman"/>
          <w:i/>
          <w:sz w:val="24"/>
          <w:szCs w:val="24"/>
        </w:rPr>
        <w:t>i là Bên đưa đi)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a ch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tho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i:………..…; E-mail:.……..……;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a ch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trang thông tin đi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t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>:……..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đ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di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n: …………………………………………………………………..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và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75">
        <w:rPr>
          <w:rFonts w:ascii="Times New Roman" w:hAnsi="Times New Roman" w:cs="Times New Roman"/>
          <w:i/>
          <w:sz w:val="24"/>
          <w:szCs w:val="24"/>
        </w:rPr>
        <w:t>Ông/Bà …………………………………………(sau đây g</w:t>
      </w:r>
      <w:r w:rsidRPr="00A15975">
        <w:rPr>
          <w:rFonts w:ascii="Times New Roman" w:hAnsi="Times New Roman" w:cs="Times New Roman"/>
          <w:i/>
          <w:sz w:val="24"/>
          <w:szCs w:val="24"/>
        </w:rPr>
        <w:t>ọ</w:t>
      </w:r>
      <w:r w:rsidRPr="00A15975">
        <w:rPr>
          <w:rFonts w:ascii="Times New Roman" w:hAnsi="Times New Roman" w:cs="Times New Roman"/>
          <w:i/>
          <w:sz w:val="24"/>
          <w:szCs w:val="24"/>
        </w:rPr>
        <w:t>i là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N</w:t>
      </w:r>
      <w:r w:rsidRPr="00A15975">
        <w:rPr>
          <w:rFonts w:ascii="Times New Roman" w:hAnsi="Times New Roman" w:cs="Times New Roman"/>
          <w:sz w:val="24"/>
          <w:szCs w:val="24"/>
        </w:rPr>
        <w:t>gày, tháng, năm sinh:………………………Gi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tính: …………nam/n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a ch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trú: ….. …………………………………………………………..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S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u/CMTND/CCCD:…………..,ngày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p…….....nơi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c báo tin </w:t>
      </w:r>
      <w:r w:rsidRPr="00A15975">
        <w:rPr>
          <w:rFonts w:ascii="Times New Roman" w:hAnsi="Times New Roman" w:cs="Times New Roman"/>
          <w:i/>
          <w:sz w:val="24"/>
          <w:szCs w:val="24"/>
        </w:rPr>
        <w:t>(H</w:t>
      </w:r>
      <w:r w:rsidRPr="00A15975">
        <w:rPr>
          <w:rFonts w:ascii="Times New Roman" w:hAnsi="Times New Roman" w:cs="Times New Roman"/>
          <w:i/>
          <w:sz w:val="24"/>
          <w:szCs w:val="24"/>
        </w:rPr>
        <w:t>ọ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và tên, quan h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i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  <w:r w:rsidRPr="00A15975">
        <w:rPr>
          <w:rFonts w:ascii="Times New Roman" w:hAnsi="Times New Roman" w:cs="Times New Roman"/>
          <w:sz w:val="24"/>
          <w:szCs w:val="24"/>
        </w:rPr>
        <w:t>: .....................................</w:t>
      </w:r>
      <w:r w:rsidRPr="00A15975">
        <w:rPr>
          <w:rFonts w:ascii="Times New Roman" w:hAnsi="Times New Roman" w:cs="Times New Roman"/>
          <w:sz w:val="24"/>
          <w:szCs w:val="24"/>
        </w:rPr>
        <w:t>...............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a ch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báo tin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Nam:………..., s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tho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i:………E-mail:………..…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Căn c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ng cung 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s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 xml:space="preserve"> ......... ngày.../.../… ký gi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a ......... (Bên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</w:t>
      </w:r>
      <w:r w:rsidRPr="00A15975">
        <w:rPr>
          <w:rFonts w:ascii="Times New Roman" w:hAnsi="Times New Roman" w:cs="Times New Roman"/>
          <w:sz w:val="24"/>
          <w:szCs w:val="24"/>
        </w:rPr>
        <w:t xml:space="preserve">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ng)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Bên đưa đi và thông báo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đã trúng tuy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n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ngày ………tháng ……năm……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Hai Bên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và ký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các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sau đây: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1: 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kho</w:t>
      </w:r>
      <w:r w:rsidRPr="00A15975">
        <w:rPr>
          <w:rFonts w:ascii="Times New Roman" w:hAnsi="Times New Roman" w:cs="Times New Roman"/>
          <w:b/>
          <w:sz w:val="24"/>
          <w:szCs w:val="24"/>
        </w:rPr>
        <w:t>ả</w:t>
      </w:r>
      <w:r w:rsidRPr="00A15975">
        <w:rPr>
          <w:rFonts w:ascii="Times New Roman" w:hAnsi="Times New Roman" w:cs="Times New Roman"/>
          <w:b/>
          <w:sz w:val="24"/>
          <w:szCs w:val="24"/>
        </w:rPr>
        <w:t>n chung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ng:... năm…. tháng… ngày, tính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ngày:……….;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Ngành,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, công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c:………………………………………………………..;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a đi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c:………………………..…………………………………...;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ng: </w:t>
      </w:r>
      <w:r w:rsidRPr="00A15975">
        <w:rPr>
          <w:rFonts w:ascii="Times New Roman" w:hAnsi="Times New Roman" w:cs="Times New Roman"/>
          <w:i/>
          <w:sz w:val="24"/>
          <w:szCs w:val="24"/>
        </w:rPr>
        <w:t>...….(tên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s</w:t>
      </w:r>
      <w:r w:rsidRPr="00A15975">
        <w:rPr>
          <w:rFonts w:ascii="Times New Roman" w:hAnsi="Times New Roman" w:cs="Times New Roman"/>
          <w:i/>
          <w:sz w:val="24"/>
          <w:szCs w:val="24"/>
        </w:rPr>
        <w:t>ử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i/>
          <w:sz w:val="24"/>
          <w:szCs w:val="24"/>
        </w:rPr>
        <w:t>ụ</w:t>
      </w:r>
      <w:r w:rsidRPr="00A15975">
        <w:rPr>
          <w:rFonts w:ascii="Times New Roman" w:hAnsi="Times New Roman" w:cs="Times New Roman"/>
          <w:i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ng,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đ</w:t>
      </w:r>
      <w:r w:rsidRPr="00A15975">
        <w:rPr>
          <w:rFonts w:ascii="Times New Roman" w:hAnsi="Times New Roman" w:cs="Times New Roman"/>
          <w:i/>
          <w:sz w:val="24"/>
          <w:szCs w:val="24"/>
        </w:rPr>
        <w:t>ạ</w:t>
      </w:r>
      <w:r w:rsidRPr="00A15975">
        <w:rPr>
          <w:rFonts w:ascii="Times New Roman" w:hAnsi="Times New Roman" w:cs="Times New Roman"/>
          <w:i/>
          <w:sz w:val="24"/>
          <w:szCs w:val="24"/>
        </w:rPr>
        <w:t>i di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n theo ph</w:t>
      </w:r>
      <w:r w:rsidRPr="00A15975">
        <w:rPr>
          <w:rFonts w:ascii="Times New Roman" w:hAnsi="Times New Roman" w:cs="Times New Roman"/>
          <w:i/>
          <w:sz w:val="24"/>
          <w:szCs w:val="24"/>
        </w:rPr>
        <w:t>áp lu</w:t>
      </w:r>
      <w:r w:rsidRPr="00A15975">
        <w:rPr>
          <w:rFonts w:ascii="Times New Roman" w:hAnsi="Times New Roman" w:cs="Times New Roman"/>
          <w:i/>
          <w:sz w:val="24"/>
          <w:szCs w:val="24"/>
        </w:rPr>
        <w:t>ậ</w:t>
      </w:r>
      <w:r w:rsidRPr="00A15975">
        <w:rPr>
          <w:rFonts w:ascii="Times New Roman" w:hAnsi="Times New Roman" w:cs="Times New Roman"/>
          <w:i/>
          <w:sz w:val="24"/>
          <w:szCs w:val="24"/>
        </w:rPr>
        <w:t>t, ch</w:t>
      </w:r>
      <w:r w:rsidRPr="00A15975">
        <w:rPr>
          <w:rFonts w:ascii="Times New Roman" w:hAnsi="Times New Roman" w:cs="Times New Roman"/>
          <w:i/>
          <w:sz w:val="24"/>
          <w:szCs w:val="24"/>
        </w:rPr>
        <w:t>ứ</w:t>
      </w:r>
      <w:r w:rsidRPr="00A15975">
        <w:rPr>
          <w:rFonts w:ascii="Times New Roman" w:hAnsi="Times New Roman" w:cs="Times New Roman"/>
          <w:i/>
          <w:sz w:val="24"/>
          <w:szCs w:val="24"/>
        </w:rPr>
        <w:t>c danh, đ</w:t>
      </w:r>
      <w:r w:rsidRPr="00A15975">
        <w:rPr>
          <w:rFonts w:ascii="Times New Roman" w:hAnsi="Times New Roman" w:cs="Times New Roman"/>
          <w:i/>
          <w:sz w:val="24"/>
          <w:szCs w:val="24"/>
        </w:rPr>
        <w:t>ị</w:t>
      </w:r>
      <w:r w:rsidRPr="00A15975">
        <w:rPr>
          <w:rFonts w:ascii="Times New Roman" w:hAnsi="Times New Roman" w:cs="Times New Roman"/>
          <w:i/>
          <w:sz w:val="24"/>
          <w:szCs w:val="24"/>
        </w:rPr>
        <w:t>a ch</w:t>
      </w:r>
      <w:r w:rsidRPr="00A15975">
        <w:rPr>
          <w:rFonts w:ascii="Times New Roman" w:hAnsi="Times New Roman" w:cs="Times New Roman"/>
          <w:i/>
          <w:sz w:val="24"/>
          <w:szCs w:val="24"/>
        </w:rPr>
        <w:t>ỉ</w:t>
      </w:r>
      <w:r w:rsidRPr="00A15975">
        <w:rPr>
          <w:rFonts w:ascii="Times New Roman" w:hAnsi="Times New Roman" w:cs="Times New Roman"/>
          <w:i/>
          <w:sz w:val="24"/>
          <w:szCs w:val="24"/>
        </w:rPr>
        <w:t>)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2: Quy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n và nghĩa v</w:t>
      </w:r>
      <w:r w:rsidRPr="00A15975">
        <w:rPr>
          <w:rFonts w:ascii="Times New Roman" w:hAnsi="Times New Roman" w:cs="Times New Roman"/>
          <w:b/>
          <w:sz w:val="24"/>
          <w:szCs w:val="24"/>
        </w:rPr>
        <w:t>ụ</w:t>
      </w:r>
      <w:r w:rsidRPr="00A1597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b/>
          <w:sz w:val="24"/>
          <w:szCs w:val="24"/>
        </w:rPr>
        <w:t>ủ</w:t>
      </w:r>
      <w:r w:rsidRPr="00A15975">
        <w:rPr>
          <w:rFonts w:ascii="Times New Roman" w:hAnsi="Times New Roman" w:cs="Times New Roman"/>
          <w:b/>
          <w:sz w:val="24"/>
          <w:szCs w:val="24"/>
        </w:rPr>
        <w:t>a ngư</w:t>
      </w:r>
      <w:r w:rsidRPr="00A15975">
        <w:rPr>
          <w:rFonts w:ascii="Times New Roman" w:hAnsi="Times New Roman" w:cs="Times New Roman"/>
          <w:b/>
          <w:sz w:val="24"/>
          <w:szCs w:val="24"/>
        </w:rPr>
        <w:t>ờ</w:t>
      </w:r>
      <w:r w:rsidRPr="00A15975">
        <w:rPr>
          <w:rFonts w:ascii="Times New Roman" w:hAnsi="Times New Roman" w:cs="Times New Roman"/>
          <w:b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b/>
          <w:sz w:val="24"/>
          <w:szCs w:val="24"/>
        </w:rPr>
        <w:t>ộ</w:t>
      </w:r>
      <w:r w:rsidRPr="00A15975">
        <w:rPr>
          <w:rFonts w:ascii="Times New Roman" w:hAnsi="Times New Roman" w:cs="Times New Roman"/>
          <w:b/>
          <w:sz w:val="24"/>
          <w:szCs w:val="24"/>
        </w:rPr>
        <w:t>ng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2.1. Tham gia đ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y đ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khóa h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c giáo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hư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ng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khi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do Bên đưa đi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c;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gian…... (ngày),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ng 74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t, ki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tra đ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t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t </w:t>
      </w:r>
      <w:r w:rsidRPr="00A15975">
        <w:rPr>
          <w:rFonts w:ascii="Times New Roman" w:hAnsi="Times New Roman" w:cs="Times New Roman"/>
          <w:sz w:val="24"/>
          <w:szCs w:val="24"/>
        </w:rPr>
        <w:t>qu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và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Gi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y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ng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hoàn thành khóa h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c.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2.2. Tham gia khóa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dư</w:t>
      </w:r>
      <w:r w:rsidRPr="00A15975">
        <w:rPr>
          <w:rFonts w:ascii="Times New Roman" w:hAnsi="Times New Roman" w:cs="Times New Roman"/>
          <w:sz w:val="24"/>
          <w:szCs w:val="24"/>
        </w:rPr>
        <w:t>ỡ</w:t>
      </w:r>
      <w:r w:rsidRPr="00A15975">
        <w:rPr>
          <w:rFonts w:ascii="Times New Roman" w:hAnsi="Times New Roman" w:cs="Times New Roman"/>
          <w:sz w:val="24"/>
          <w:szCs w:val="24"/>
        </w:rPr>
        <w:t>ng k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................ do Bên đưa đi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….. (ngày). Phí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dư</w:t>
      </w:r>
      <w:r w:rsidRPr="00A15975">
        <w:rPr>
          <w:rFonts w:ascii="Times New Roman" w:hAnsi="Times New Roman" w:cs="Times New Roman"/>
          <w:sz w:val="24"/>
          <w:szCs w:val="24"/>
        </w:rPr>
        <w:t>ỡ</w:t>
      </w:r>
      <w:r w:rsidRPr="00A15975">
        <w:rPr>
          <w:rFonts w:ascii="Times New Roman" w:hAnsi="Times New Roman" w:cs="Times New Roman"/>
          <w:sz w:val="24"/>
          <w:szCs w:val="24"/>
        </w:rPr>
        <w:t>ng k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là……… do …... </w:t>
      </w:r>
      <w:r w:rsidRPr="00A15975">
        <w:rPr>
          <w:rFonts w:ascii="Times New Roman" w:hAnsi="Times New Roman" w:cs="Times New Roman"/>
          <w:i/>
          <w:sz w:val="24"/>
          <w:szCs w:val="24"/>
        </w:rPr>
        <w:t>(ngư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ng/bên đưa đi/bên nư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i/>
          <w:sz w:val="24"/>
          <w:szCs w:val="24"/>
        </w:rPr>
        <w:t>ế</w:t>
      </w:r>
      <w:r w:rsidRPr="00A15975">
        <w:rPr>
          <w:rFonts w:ascii="Times New Roman" w:hAnsi="Times New Roman" w:cs="Times New Roman"/>
          <w:i/>
          <w:sz w:val="24"/>
          <w:szCs w:val="24"/>
        </w:rPr>
        <w:t>p nh</w:t>
      </w:r>
      <w:r w:rsidRPr="00A15975">
        <w:rPr>
          <w:rFonts w:ascii="Times New Roman" w:hAnsi="Times New Roman" w:cs="Times New Roman"/>
          <w:i/>
          <w:sz w:val="24"/>
          <w:szCs w:val="24"/>
        </w:rPr>
        <w:t>ậ</w:t>
      </w:r>
      <w:r w:rsidRPr="00A15975">
        <w:rPr>
          <w:rFonts w:ascii="Times New Roman" w:hAnsi="Times New Roman" w:cs="Times New Roman"/>
          <w:i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2.3. Tham gia khóa đào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o ngo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ng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 xml:space="preserve"> …...... do Bên đưa đi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gian…... (ngày). Phí đào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o ngo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ng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 xml:space="preserve"> là ……….. do…... </w:t>
      </w:r>
      <w:r w:rsidRPr="00A15975">
        <w:rPr>
          <w:rFonts w:ascii="Times New Roman" w:hAnsi="Times New Roman" w:cs="Times New Roman"/>
          <w:i/>
          <w:sz w:val="24"/>
          <w:szCs w:val="24"/>
        </w:rPr>
        <w:t>(ngư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ng/bên đưa đi/bên nư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i/>
          <w:sz w:val="24"/>
          <w:szCs w:val="24"/>
        </w:rPr>
        <w:t>ế</w:t>
      </w:r>
      <w:r w:rsidRPr="00A15975">
        <w:rPr>
          <w:rFonts w:ascii="Times New Roman" w:hAnsi="Times New Roman" w:cs="Times New Roman"/>
          <w:i/>
          <w:sz w:val="24"/>
          <w:szCs w:val="24"/>
        </w:rPr>
        <w:t>p nh</w:t>
      </w:r>
      <w:r w:rsidRPr="00A15975">
        <w:rPr>
          <w:rFonts w:ascii="Times New Roman" w:hAnsi="Times New Roman" w:cs="Times New Roman"/>
          <w:i/>
          <w:sz w:val="24"/>
          <w:szCs w:val="24"/>
        </w:rPr>
        <w:t>ậ</w:t>
      </w:r>
      <w:r w:rsidRPr="00A15975">
        <w:rPr>
          <w:rFonts w:ascii="Times New Roman" w:hAnsi="Times New Roman" w:cs="Times New Roman"/>
          <w:i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2.4. Chi phí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khi đi: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có):………………………………………………………….;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: ........ /h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ng………. năm…………tháng………..ngày;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p (1 l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n): …………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nhi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l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 (ti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thanh toán:...............);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đóng góp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  <w:r w:rsidRPr="00A15975">
        <w:rPr>
          <w:rFonts w:ascii="Times New Roman" w:hAnsi="Times New Roman" w:cs="Times New Roman"/>
          <w:sz w:val="24"/>
          <w:szCs w:val="24"/>
        </w:rPr>
        <w:t>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làm ngoài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c:………………………….....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Các chi phí khác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+ Chi phí đi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 …...............................................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L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 phí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u, l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 phí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th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(visa):……………………………...........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khám s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k</w:t>
      </w:r>
      <w:r w:rsidRPr="00A15975">
        <w:rPr>
          <w:rFonts w:ascii="Times New Roman" w:hAnsi="Times New Roman" w:cs="Times New Roman"/>
          <w:sz w:val="24"/>
          <w:szCs w:val="24"/>
        </w:rPr>
        <w:t>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e:…………………………………………………….........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………………………………………………………………………………..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7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15975">
        <w:rPr>
          <w:rFonts w:ascii="Times New Roman" w:hAnsi="Times New Roman" w:cs="Times New Roman"/>
          <w:b/>
          <w:i/>
          <w:sz w:val="24"/>
          <w:szCs w:val="24"/>
        </w:rPr>
        <w:t>ổ</w:t>
      </w:r>
      <w:r w:rsidRPr="00A15975">
        <w:rPr>
          <w:rFonts w:ascii="Times New Roman" w:hAnsi="Times New Roman" w:cs="Times New Roman"/>
          <w:b/>
          <w:i/>
          <w:sz w:val="24"/>
          <w:szCs w:val="24"/>
        </w:rPr>
        <w:t>ng c</w:t>
      </w:r>
      <w:r w:rsidRPr="00A15975">
        <w:rPr>
          <w:rFonts w:ascii="Times New Roman" w:hAnsi="Times New Roman" w:cs="Times New Roman"/>
          <w:b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b/>
          <w:i/>
          <w:sz w:val="24"/>
          <w:szCs w:val="24"/>
        </w:rPr>
        <w:t>ng: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(ch</w:t>
      </w:r>
      <w:r w:rsidRPr="00A15975">
        <w:rPr>
          <w:rFonts w:ascii="Times New Roman" w:hAnsi="Times New Roman" w:cs="Times New Roman"/>
          <w:i/>
          <w:sz w:val="24"/>
          <w:szCs w:val="24"/>
        </w:rPr>
        <w:t>ữ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A15975">
        <w:rPr>
          <w:rFonts w:ascii="Times New Roman" w:hAnsi="Times New Roman" w:cs="Times New Roman"/>
          <w:i/>
          <w:sz w:val="24"/>
          <w:szCs w:val="24"/>
        </w:rPr>
        <w:t>ố</w:t>
      </w:r>
      <w:r w:rsidRPr="00A15975">
        <w:rPr>
          <w:rFonts w:ascii="Times New Roman" w:hAnsi="Times New Roman" w:cs="Times New Roman"/>
          <w:i/>
          <w:sz w:val="24"/>
          <w:szCs w:val="24"/>
        </w:rPr>
        <w:t>)........................................; (b</w:t>
      </w:r>
      <w:r w:rsidRPr="00A15975">
        <w:rPr>
          <w:rFonts w:ascii="Times New Roman" w:hAnsi="Times New Roman" w:cs="Times New Roman"/>
          <w:i/>
          <w:sz w:val="24"/>
          <w:szCs w:val="24"/>
        </w:rPr>
        <w:t>ằ</w:t>
      </w:r>
      <w:r w:rsidRPr="00A15975">
        <w:rPr>
          <w:rFonts w:ascii="Times New Roman" w:hAnsi="Times New Roman" w:cs="Times New Roman"/>
          <w:i/>
          <w:sz w:val="24"/>
          <w:szCs w:val="24"/>
        </w:rPr>
        <w:t>ng ch</w:t>
      </w:r>
      <w:r w:rsidRPr="00A15975">
        <w:rPr>
          <w:rFonts w:ascii="Times New Roman" w:hAnsi="Times New Roman" w:cs="Times New Roman"/>
          <w:i/>
          <w:sz w:val="24"/>
          <w:szCs w:val="24"/>
        </w:rPr>
        <w:t>ữ</w:t>
      </w:r>
      <w:r w:rsidRPr="00A15975">
        <w:rPr>
          <w:rFonts w:ascii="Times New Roman" w:hAnsi="Times New Roman" w:cs="Times New Roman"/>
          <w:i/>
          <w:sz w:val="24"/>
          <w:szCs w:val="24"/>
        </w:rPr>
        <w:t>)…………………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2.5. Ký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và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2.6.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th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th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 ..... tháng…..ngày,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ngày:……………………………;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lương th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c:.………………………………………………………….;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Các ch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khác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ng:………………..…………………………;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Sau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th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c, 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ng không đáp 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ng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yêu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công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theo yêu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Bên đưa đi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ng nh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…... </w:t>
      </w:r>
      <w:r w:rsidRPr="00A15975">
        <w:rPr>
          <w:rFonts w:ascii="Times New Roman" w:hAnsi="Times New Roman" w:cs="Times New Roman"/>
          <w:i/>
          <w:sz w:val="24"/>
          <w:szCs w:val="24"/>
        </w:rPr>
        <w:t>(cùng v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i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s</w:t>
      </w:r>
      <w:r w:rsidRPr="00A15975">
        <w:rPr>
          <w:rFonts w:ascii="Times New Roman" w:hAnsi="Times New Roman" w:cs="Times New Roman"/>
          <w:i/>
          <w:sz w:val="24"/>
          <w:szCs w:val="24"/>
        </w:rPr>
        <w:t>ử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i/>
          <w:sz w:val="24"/>
          <w:szCs w:val="24"/>
        </w:rPr>
        <w:t>ụ</w:t>
      </w:r>
      <w:r w:rsidRPr="00A15975">
        <w:rPr>
          <w:rFonts w:ascii="Times New Roman" w:hAnsi="Times New Roman" w:cs="Times New Roman"/>
          <w:i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kéo dài th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gian th</w:t>
      </w:r>
      <w:r w:rsidRPr="00A15975">
        <w:rPr>
          <w:rFonts w:ascii="Times New Roman" w:hAnsi="Times New Roman" w:cs="Times New Roman"/>
          <w:i/>
          <w:sz w:val="24"/>
          <w:szCs w:val="24"/>
        </w:rPr>
        <w:t>ử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c, b</w:t>
      </w:r>
      <w:r w:rsidRPr="00A15975">
        <w:rPr>
          <w:rFonts w:ascii="Times New Roman" w:hAnsi="Times New Roman" w:cs="Times New Roman"/>
          <w:i/>
          <w:sz w:val="24"/>
          <w:szCs w:val="24"/>
        </w:rPr>
        <w:t>ố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trí cho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15975">
        <w:rPr>
          <w:rFonts w:ascii="Times New Roman" w:hAnsi="Times New Roman" w:cs="Times New Roman"/>
          <w:i/>
          <w:sz w:val="24"/>
          <w:szCs w:val="24"/>
        </w:rPr>
        <w:t>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m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t công vi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c khác v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i m</w:t>
      </w:r>
      <w:r w:rsidRPr="00A15975">
        <w:rPr>
          <w:rFonts w:ascii="Times New Roman" w:hAnsi="Times New Roman" w:cs="Times New Roman"/>
          <w:i/>
          <w:sz w:val="24"/>
          <w:szCs w:val="24"/>
        </w:rPr>
        <w:t>ứ</w:t>
      </w:r>
      <w:r w:rsidRPr="00A15975">
        <w:rPr>
          <w:rFonts w:ascii="Times New Roman" w:hAnsi="Times New Roman" w:cs="Times New Roman"/>
          <w:i/>
          <w:sz w:val="24"/>
          <w:szCs w:val="24"/>
        </w:rPr>
        <w:t>c lương phù h</w:t>
      </w:r>
      <w:r w:rsidRPr="00A15975">
        <w:rPr>
          <w:rFonts w:ascii="Times New Roman" w:hAnsi="Times New Roman" w:cs="Times New Roman"/>
          <w:i/>
          <w:sz w:val="24"/>
          <w:szCs w:val="24"/>
        </w:rPr>
        <w:t>ợ</w:t>
      </w:r>
      <w:r w:rsidRPr="00A15975">
        <w:rPr>
          <w:rFonts w:ascii="Times New Roman" w:hAnsi="Times New Roman" w:cs="Times New Roman"/>
          <w:i/>
          <w:sz w:val="24"/>
          <w:szCs w:val="24"/>
        </w:rPr>
        <w:t>p ho</w:t>
      </w:r>
      <w:r w:rsidRPr="00A15975">
        <w:rPr>
          <w:rFonts w:ascii="Times New Roman" w:hAnsi="Times New Roman" w:cs="Times New Roman"/>
          <w:i/>
          <w:sz w:val="24"/>
          <w:szCs w:val="24"/>
        </w:rPr>
        <w:t>ặ</w:t>
      </w:r>
      <w:r w:rsidRPr="00A15975">
        <w:rPr>
          <w:rFonts w:ascii="Times New Roman" w:hAnsi="Times New Roman" w:cs="Times New Roman"/>
          <w:i/>
          <w:sz w:val="24"/>
          <w:szCs w:val="24"/>
        </w:rPr>
        <w:t>c đưa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v</w:t>
      </w:r>
      <w:r w:rsidRPr="00A15975">
        <w:rPr>
          <w:rFonts w:ascii="Times New Roman" w:hAnsi="Times New Roman" w:cs="Times New Roman"/>
          <w:i/>
          <w:sz w:val="24"/>
          <w:szCs w:val="24"/>
        </w:rPr>
        <w:t>ề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c b</w:t>
      </w:r>
      <w:r w:rsidRPr="00A15975">
        <w:rPr>
          <w:rFonts w:ascii="Times New Roman" w:hAnsi="Times New Roman" w:cs="Times New Roman"/>
          <w:i/>
          <w:sz w:val="24"/>
          <w:szCs w:val="24"/>
        </w:rPr>
        <w:t>ằ</w:t>
      </w:r>
      <w:r w:rsidRPr="00A15975">
        <w:rPr>
          <w:rFonts w:ascii="Times New Roman" w:hAnsi="Times New Roman" w:cs="Times New Roman"/>
          <w:i/>
          <w:sz w:val="24"/>
          <w:szCs w:val="24"/>
        </w:rPr>
        <w:t>ng chi phí c</w:t>
      </w:r>
      <w:r w:rsidRPr="00A15975">
        <w:rPr>
          <w:rFonts w:ascii="Times New Roman" w:hAnsi="Times New Roman" w:cs="Times New Roman"/>
          <w:i/>
          <w:sz w:val="24"/>
          <w:szCs w:val="24"/>
        </w:rPr>
        <w:t>ủ</w:t>
      </w:r>
      <w:r w:rsidRPr="00A15975">
        <w:rPr>
          <w:rFonts w:ascii="Times New Roman" w:hAnsi="Times New Roman" w:cs="Times New Roman"/>
          <w:i/>
          <w:sz w:val="24"/>
          <w:szCs w:val="24"/>
        </w:rPr>
        <w:t>a...)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2.7.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đào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đào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o:………..tháng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c…………ngày.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lương/tr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đào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o: …………………………………………………….;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Đ</w:t>
      </w:r>
      <w:r w:rsidRPr="00A15975">
        <w:rPr>
          <w:rFonts w:ascii="Times New Roman" w:hAnsi="Times New Roman" w:cs="Times New Roman"/>
          <w:sz w:val="24"/>
          <w:szCs w:val="24"/>
        </w:rPr>
        <w:t>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ki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n/chi phí ăn,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,………………………………………………………….;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2.8.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 xml:space="preserve">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c, ngh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ngơi: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 xml:space="preserve">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c: ....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/ngày, .... ngày/tu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t.... Ngoài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này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tính là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làm thêm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... ngày l</w:t>
      </w:r>
      <w:r w:rsidRPr="00A15975">
        <w:rPr>
          <w:rFonts w:ascii="Times New Roman" w:hAnsi="Times New Roman" w:cs="Times New Roman"/>
          <w:sz w:val="24"/>
          <w:szCs w:val="24"/>
        </w:rPr>
        <w:t>ễ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</w:t>
      </w:r>
      <w:r w:rsidRPr="00A15975">
        <w:rPr>
          <w:rFonts w:ascii="Times New Roman" w:hAnsi="Times New Roman" w:cs="Times New Roman"/>
          <w:sz w:val="24"/>
          <w:szCs w:val="24"/>
        </w:rPr>
        <w:t>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t….., đó là các ngày:......(1/1, Qu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c Khánh....).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Ngoài ra,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 xml:space="preserve"> ... ngày phép có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lương hàng năm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2.9.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lương,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làm thêm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thư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và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p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lương,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làm thêm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thư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ng/ph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n lương: .... </w:t>
      </w:r>
      <w:r w:rsidRPr="00A15975">
        <w:rPr>
          <w:rFonts w:ascii="Times New Roman" w:hAnsi="Times New Roman" w:cs="Times New Roman"/>
          <w:i/>
          <w:sz w:val="24"/>
          <w:szCs w:val="24"/>
        </w:rPr>
        <w:t>(Trong các trư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ng h</w:t>
      </w:r>
      <w:r w:rsidRPr="00A15975">
        <w:rPr>
          <w:rFonts w:ascii="Times New Roman" w:hAnsi="Times New Roman" w:cs="Times New Roman"/>
          <w:i/>
          <w:sz w:val="24"/>
          <w:szCs w:val="24"/>
        </w:rPr>
        <w:t>ợ</w:t>
      </w:r>
      <w:r w:rsidRPr="00A15975">
        <w:rPr>
          <w:rFonts w:ascii="Times New Roman" w:hAnsi="Times New Roman" w:cs="Times New Roman"/>
          <w:i/>
          <w:sz w:val="24"/>
          <w:szCs w:val="24"/>
        </w:rPr>
        <w:t>p đ</w:t>
      </w:r>
      <w:r w:rsidRPr="00A15975">
        <w:rPr>
          <w:rFonts w:ascii="Times New Roman" w:hAnsi="Times New Roman" w:cs="Times New Roman"/>
          <w:i/>
          <w:sz w:val="24"/>
          <w:szCs w:val="24"/>
        </w:rPr>
        <w:t>ặ</w:t>
      </w:r>
      <w:r w:rsidRPr="00A15975">
        <w:rPr>
          <w:rFonts w:ascii="Times New Roman" w:hAnsi="Times New Roman" w:cs="Times New Roman"/>
          <w:i/>
          <w:sz w:val="24"/>
          <w:szCs w:val="24"/>
        </w:rPr>
        <w:t>c bi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t,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là thuy</w:t>
      </w:r>
      <w:r w:rsidRPr="00A15975">
        <w:rPr>
          <w:rFonts w:ascii="Times New Roman" w:hAnsi="Times New Roman" w:cs="Times New Roman"/>
          <w:i/>
          <w:sz w:val="24"/>
          <w:szCs w:val="24"/>
        </w:rPr>
        <w:t>ề</w:t>
      </w:r>
      <w:r w:rsidRPr="00A15975">
        <w:rPr>
          <w:rFonts w:ascii="Times New Roman" w:hAnsi="Times New Roman" w:cs="Times New Roman"/>
          <w:i/>
          <w:sz w:val="24"/>
          <w:szCs w:val="24"/>
        </w:rPr>
        <w:t>n viên, ho</w:t>
      </w:r>
      <w:r w:rsidRPr="00A15975">
        <w:rPr>
          <w:rFonts w:ascii="Times New Roman" w:hAnsi="Times New Roman" w:cs="Times New Roman"/>
          <w:i/>
          <w:sz w:val="24"/>
          <w:szCs w:val="24"/>
        </w:rPr>
        <w:t>ặ</w:t>
      </w:r>
      <w:r w:rsidRPr="00A15975">
        <w:rPr>
          <w:rFonts w:ascii="Times New Roman" w:hAnsi="Times New Roman" w:cs="Times New Roman"/>
          <w:i/>
          <w:sz w:val="24"/>
          <w:szCs w:val="24"/>
        </w:rPr>
        <w:t>c các nư</w:t>
      </w:r>
      <w:r w:rsidRPr="00A15975">
        <w:rPr>
          <w:rFonts w:ascii="Times New Roman" w:hAnsi="Times New Roman" w:cs="Times New Roman"/>
          <w:i/>
          <w:sz w:val="24"/>
          <w:szCs w:val="24"/>
        </w:rPr>
        <w:t>ớ</w:t>
      </w:r>
      <w:r w:rsidRPr="00A15975">
        <w:rPr>
          <w:rFonts w:ascii="Times New Roman" w:hAnsi="Times New Roman" w:cs="Times New Roman"/>
          <w:i/>
          <w:sz w:val="24"/>
          <w:szCs w:val="24"/>
        </w:rPr>
        <w:t>c ti</w:t>
      </w:r>
      <w:r w:rsidRPr="00A15975">
        <w:rPr>
          <w:rFonts w:ascii="Times New Roman" w:hAnsi="Times New Roman" w:cs="Times New Roman"/>
          <w:i/>
          <w:sz w:val="24"/>
          <w:szCs w:val="24"/>
        </w:rPr>
        <w:t>ế</w:t>
      </w:r>
      <w:r w:rsidRPr="00A15975">
        <w:rPr>
          <w:rFonts w:ascii="Times New Roman" w:hAnsi="Times New Roman" w:cs="Times New Roman"/>
          <w:i/>
          <w:sz w:val="24"/>
          <w:szCs w:val="24"/>
        </w:rPr>
        <w:t>p nh</w:t>
      </w:r>
      <w:r w:rsidRPr="00A15975">
        <w:rPr>
          <w:rFonts w:ascii="Times New Roman" w:hAnsi="Times New Roman" w:cs="Times New Roman"/>
          <w:i/>
          <w:sz w:val="24"/>
          <w:szCs w:val="24"/>
        </w:rPr>
        <w:t>ậ</w:t>
      </w:r>
      <w:r w:rsidRPr="00A15975">
        <w:rPr>
          <w:rFonts w:ascii="Times New Roman" w:hAnsi="Times New Roman" w:cs="Times New Roman"/>
          <w:i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 có quy đ</w:t>
      </w:r>
      <w:r w:rsidRPr="00A15975">
        <w:rPr>
          <w:rFonts w:ascii="Times New Roman" w:hAnsi="Times New Roman" w:cs="Times New Roman"/>
          <w:i/>
          <w:sz w:val="24"/>
          <w:szCs w:val="24"/>
        </w:rPr>
        <w:t>ị</w:t>
      </w:r>
      <w:r w:rsidRPr="00A15975">
        <w:rPr>
          <w:rFonts w:ascii="Times New Roman" w:hAnsi="Times New Roman" w:cs="Times New Roman"/>
          <w:i/>
          <w:sz w:val="24"/>
          <w:szCs w:val="24"/>
        </w:rPr>
        <w:t>nh v</w:t>
      </w:r>
      <w:r w:rsidRPr="00A15975">
        <w:rPr>
          <w:rFonts w:ascii="Times New Roman" w:hAnsi="Times New Roman" w:cs="Times New Roman"/>
          <w:i/>
          <w:sz w:val="24"/>
          <w:szCs w:val="24"/>
        </w:rPr>
        <w:t>ề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ti</w:t>
      </w:r>
      <w:r w:rsidRPr="00A15975">
        <w:rPr>
          <w:rFonts w:ascii="Times New Roman" w:hAnsi="Times New Roman" w:cs="Times New Roman"/>
          <w:i/>
          <w:sz w:val="24"/>
          <w:szCs w:val="24"/>
        </w:rPr>
        <w:t>ề</w:t>
      </w:r>
      <w:r w:rsidRPr="00A15975">
        <w:rPr>
          <w:rFonts w:ascii="Times New Roman" w:hAnsi="Times New Roman" w:cs="Times New Roman"/>
          <w:i/>
          <w:sz w:val="24"/>
          <w:szCs w:val="24"/>
        </w:rPr>
        <w:t>n lương theo năm thì hai Bên th</w:t>
      </w:r>
      <w:r w:rsidRPr="00A15975">
        <w:rPr>
          <w:rFonts w:ascii="Times New Roman" w:hAnsi="Times New Roman" w:cs="Times New Roman"/>
          <w:i/>
          <w:sz w:val="24"/>
          <w:szCs w:val="24"/>
        </w:rPr>
        <w:t>ỏ</w:t>
      </w:r>
      <w:r w:rsidRPr="00A15975">
        <w:rPr>
          <w:rFonts w:ascii="Times New Roman" w:hAnsi="Times New Roman" w:cs="Times New Roman"/>
          <w:i/>
          <w:sz w:val="24"/>
          <w:szCs w:val="24"/>
        </w:rPr>
        <w:t>a thu</w:t>
      </w:r>
      <w:r w:rsidRPr="00A15975">
        <w:rPr>
          <w:rFonts w:ascii="Times New Roman" w:hAnsi="Times New Roman" w:cs="Times New Roman"/>
          <w:i/>
          <w:sz w:val="24"/>
          <w:szCs w:val="24"/>
        </w:rPr>
        <w:t>ậ</w:t>
      </w:r>
      <w:r w:rsidRPr="00A15975">
        <w:rPr>
          <w:rFonts w:ascii="Times New Roman" w:hAnsi="Times New Roman" w:cs="Times New Roman"/>
          <w:i/>
          <w:sz w:val="24"/>
          <w:szCs w:val="24"/>
        </w:rPr>
        <w:t>n ghi rõ nh</w:t>
      </w:r>
      <w:r w:rsidRPr="00A15975">
        <w:rPr>
          <w:rFonts w:ascii="Times New Roman" w:hAnsi="Times New Roman" w:cs="Times New Roman"/>
          <w:i/>
          <w:sz w:val="24"/>
          <w:szCs w:val="24"/>
        </w:rPr>
        <w:t>ữ</w:t>
      </w:r>
      <w:r w:rsidRPr="00A15975">
        <w:rPr>
          <w:rFonts w:ascii="Times New Roman" w:hAnsi="Times New Roman" w:cs="Times New Roman"/>
          <w:i/>
          <w:sz w:val="24"/>
          <w:szCs w:val="24"/>
        </w:rPr>
        <w:t>ng n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i dung này và</w:t>
      </w:r>
      <w:r w:rsidRPr="00A15975">
        <w:rPr>
          <w:rFonts w:ascii="Times New Roman" w:hAnsi="Times New Roman" w:cs="Times New Roman"/>
          <w:i/>
          <w:sz w:val="24"/>
          <w:szCs w:val="24"/>
        </w:rPr>
        <w:t>o h</w:t>
      </w:r>
      <w:r w:rsidRPr="00A15975">
        <w:rPr>
          <w:rFonts w:ascii="Times New Roman" w:hAnsi="Times New Roman" w:cs="Times New Roman"/>
          <w:i/>
          <w:sz w:val="24"/>
          <w:szCs w:val="24"/>
        </w:rPr>
        <w:t>ợ</w:t>
      </w:r>
      <w:r w:rsidRPr="00A15975">
        <w:rPr>
          <w:rFonts w:ascii="Times New Roman" w:hAnsi="Times New Roman" w:cs="Times New Roman"/>
          <w:i/>
          <w:sz w:val="24"/>
          <w:szCs w:val="24"/>
        </w:rPr>
        <w:t>p đ</w:t>
      </w:r>
      <w:r w:rsidRPr="00A15975">
        <w:rPr>
          <w:rFonts w:ascii="Times New Roman" w:hAnsi="Times New Roman" w:cs="Times New Roman"/>
          <w:i/>
          <w:sz w:val="24"/>
          <w:szCs w:val="24"/>
        </w:rPr>
        <w:t>ồ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  <w:r w:rsidRPr="00A15975">
        <w:rPr>
          <w:rFonts w:ascii="Times New Roman" w:hAnsi="Times New Roman" w:cs="Times New Roman"/>
          <w:sz w:val="24"/>
          <w:szCs w:val="24"/>
        </w:rPr>
        <w:t>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làm thêm gi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thư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ng/ph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(chuyên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n,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ăn,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, ca kíp,....)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Ngày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lương:………………………………………………………………...;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+ Hình th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lương:…………………………………………………………….;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p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ng: ………………………………………………………….......................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2.10.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ki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n ăn,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, sinh ho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t: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ng/Bên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cung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(mi</w:t>
      </w:r>
      <w:r w:rsidRPr="00A15975">
        <w:rPr>
          <w:rFonts w:ascii="Times New Roman" w:hAnsi="Times New Roman" w:cs="Times New Roman"/>
          <w:sz w:val="24"/>
          <w:szCs w:val="24"/>
        </w:rPr>
        <w:t>ễ</w:t>
      </w:r>
      <w:r w:rsidRPr="00A15975">
        <w:rPr>
          <w:rFonts w:ascii="Times New Roman" w:hAnsi="Times New Roman" w:cs="Times New Roman"/>
          <w:sz w:val="24"/>
          <w:szCs w:val="24"/>
        </w:rPr>
        <w:t>n phí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có phí) ch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và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cung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(mi</w:t>
      </w:r>
      <w:r w:rsidRPr="00A15975">
        <w:rPr>
          <w:rFonts w:ascii="Times New Roman" w:hAnsi="Times New Roman" w:cs="Times New Roman"/>
          <w:sz w:val="24"/>
          <w:szCs w:val="24"/>
        </w:rPr>
        <w:t>ễ</w:t>
      </w:r>
      <w:r w:rsidRPr="00A15975">
        <w:rPr>
          <w:rFonts w:ascii="Times New Roman" w:hAnsi="Times New Roman" w:cs="Times New Roman"/>
          <w:sz w:val="24"/>
          <w:szCs w:val="24"/>
        </w:rPr>
        <w:t>n</w:t>
      </w:r>
      <w:r w:rsidRPr="00A15975">
        <w:rPr>
          <w:rFonts w:ascii="Times New Roman" w:hAnsi="Times New Roman" w:cs="Times New Roman"/>
          <w:sz w:val="24"/>
          <w:szCs w:val="24"/>
        </w:rPr>
        <w:t xml:space="preserve"> phí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có phí)…. b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a ăn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các thi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b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(đi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n, gas,...),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c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n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u ăn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 thi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n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u ăn.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2.11.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tham gia và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ch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xã 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i…………………………………………………………………;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-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y t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tai n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b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nh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p :…………………………………;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khác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có):…………………………………………………………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2.12. An toàn, v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 sinh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cung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mi</w:t>
      </w:r>
      <w:r w:rsidRPr="00A15975">
        <w:rPr>
          <w:rFonts w:ascii="Times New Roman" w:hAnsi="Times New Roman" w:cs="Times New Roman"/>
          <w:sz w:val="24"/>
          <w:szCs w:val="24"/>
        </w:rPr>
        <w:t>ễ</w:t>
      </w:r>
      <w:r w:rsidRPr="00A15975">
        <w:rPr>
          <w:rFonts w:ascii="Times New Roman" w:hAnsi="Times New Roman" w:cs="Times New Roman"/>
          <w:sz w:val="24"/>
          <w:szCs w:val="24"/>
        </w:rPr>
        <w:t>n phí trang thi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b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theo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trí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làm và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an toàn, v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 sinh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theo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... và quy ch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2.13. Chi phí đi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Chi phí đi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do........... chi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Chi phí đi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sau khi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ho</w:t>
      </w:r>
      <w:r w:rsidRPr="00A15975">
        <w:rPr>
          <w:rFonts w:ascii="Times New Roman" w:hAnsi="Times New Roman" w:cs="Times New Roman"/>
          <w:sz w:val="24"/>
          <w:szCs w:val="24"/>
        </w:rPr>
        <w:t>àn thành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do............... chi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do l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>i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a............. thì chi phí đi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do.................... chi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2.14. Chăm sóc s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kh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e sinh s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n, 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m đau, th</w:t>
      </w:r>
      <w:r w:rsidRPr="00A15975">
        <w:rPr>
          <w:rFonts w:ascii="Times New Roman" w:hAnsi="Times New Roman" w:cs="Times New Roman"/>
          <w:sz w:val="24"/>
          <w:szCs w:val="24"/>
        </w:rPr>
        <w:t>ương t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t, t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vong: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khám, ch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a b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nh,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ch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và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làm ngoài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2.15.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thay đ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>i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thay đ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>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  <w:r w:rsidRPr="00A15975">
        <w:rPr>
          <w:rFonts w:ascii="Times New Roman" w:hAnsi="Times New Roman" w:cs="Times New Roman"/>
          <w:sz w:val="24"/>
          <w:szCs w:val="24"/>
        </w:rPr>
        <w:t>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thông báo cho Bên đưa đi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05 ngày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có s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thay đ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>i.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2.16.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thanh lý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180 ngày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ng; 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không thanh lý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Bên đưa đi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đơn phương thanh lý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2.17.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cho Bên đưa đi theo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 xml:space="preserve">n nêu </w:t>
      </w:r>
      <w:r w:rsidRPr="00A15975">
        <w:rPr>
          <w:rFonts w:ascii="Times New Roman" w:hAnsi="Times New Roman" w:cs="Times New Roman"/>
          <w:sz w:val="24"/>
          <w:szCs w:val="24"/>
        </w:rPr>
        <w:t>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6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và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có liên quan.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2.18. Yêu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Bên đưa đi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do Bên đưa đi gây ra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6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và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có liên quan.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2.19.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các quy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và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các ngh</w:t>
      </w:r>
      <w:r w:rsidRPr="00A15975">
        <w:rPr>
          <w:rFonts w:ascii="Times New Roman" w:hAnsi="Times New Roman" w:cs="Times New Roman"/>
          <w:sz w:val="24"/>
          <w:szCs w:val="24"/>
        </w:rPr>
        <w:t>ĩ</w:t>
      </w:r>
      <w:r w:rsidRPr="00A15975">
        <w:rPr>
          <w:rFonts w:ascii="Times New Roman" w:hAnsi="Times New Roman" w:cs="Times New Roman"/>
          <w:sz w:val="24"/>
          <w:szCs w:val="24"/>
        </w:rPr>
        <w:t>a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khác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3: Quy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n và nghĩa v</w:t>
      </w:r>
      <w:r w:rsidRPr="00A15975">
        <w:rPr>
          <w:rFonts w:ascii="Times New Roman" w:hAnsi="Times New Roman" w:cs="Times New Roman"/>
          <w:b/>
          <w:sz w:val="24"/>
          <w:szCs w:val="24"/>
        </w:rPr>
        <w:t>ụ</w:t>
      </w:r>
      <w:r w:rsidRPr="00A1597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15975">
        <w:rPr>
          <w:rFonts w:ascii="Times New Roman" w:hAnsi="Times New Roman" w:cs="Times New Roman"/>
          <w:b/>
          <w:sz w:val="24"/>
          <w:szCs w:val="24"/>
        </w:rPr>
        <w:t>ủ</w:t>
      </w:r>
      <w:r w:rsidRPr="00A15975">
        <w:rPr>
          <w:rFonts w:ascii="Times New Roman" w:hAnsi="Times New Roman" w:cs="Times New Roman"/>
          <w:b/>
          <w:sz w:val="24"/>
          <w:szCs w:val="24"/>
        </w:rPr>
        <w:t>a Bên đưa đi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3.1. Thu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2.4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2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3.2.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giáo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hư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ng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ng 74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3.3. T</w:t>
      </w:r>
      <w:r w:rsidRPr="00A15975">
        <w:rPr>
          <w:rFonts w:ascii="Times New Roman" w:hAnsi="Times New Roman" w:cs="Times New Roman"/>
          <w:sz w:val="24"/>
          <w:szCs w:val="24"/>
        </w:rPr>
        <w:t>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dư</w:t>
      </w:r>
      <w:r w:rsidRPr="00A15975">
        <w:rPr>
          <w:rFonts w:ascii="Times New Roman" w:hAnsi="Times New Roman" w:cs="Times New Roman"/>
          <w:sz w:val="24"/>
          <w:szCs w:val="24"/>
        </w:rPr>
        <w:t>ỡ</w:t>
      </w:r>
      <w:r w:rsidRPr="00A15975">
        <w:rPr>
          <w:rFonts w:ascii="Times New Roman" w:hAnsi="Times New Roman" w:cs="Times New Roman"/>
          <w:sz w:val="24"/>
          <w:szCs w:val="24"/>
        </w:rPr>
        <w:t>ng k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, ngo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ng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theo yêu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bên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3.4. Ph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bên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hoàn t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 sơ, gi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y t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xu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t,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p c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nh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pháp và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3.5.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ký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s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các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phù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3.6. Ph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Bên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trong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g</w:t>
      </w:r>
      <w:r w:rsidRPr="00A15975">
        <w:rPr>
          <w:rFonts w:ascii="Times New Roman" w:hAnsi="Times New Roman" w:cs="Times New Roman"/>
          <w:sz w:val="24"/>
          <w:szCs w:val="24"/>
        </w:rPr>
        <w:t>ử</w:t>
      </w:r>
      <w:r w:rsidRPr="00A15975">
        <w:rPr>
          <w:rFonts w:ascii="Times New Roman" w:hAnsi="Times New Roman" w:cs="Times New Roman"/>
          <w:sz w:val="24"/>
          <w:szCs w:val="24"/>
        </w:rPr>
        <w:t>i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lương và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thu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p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p pháp </w:t>
      </w:r>
      <w:r w:rsidRPr="00A15975">
        <w:rPr>
          <w:rFonts w:ascii="Times New Roman" w:hAnsi="Times New Roman" w:cs="Times New Roman"/>
          <w:sz w:val="24"/>
          <w:szCs w:val="24"/>
        </w:rPr>
        <w:t>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theo đúng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3.7.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qu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lý,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v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 quy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n, l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i ích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pháp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3.8. Ph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bên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c, hư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ng d</w:t>
      </w:r>
      <w:r w:rsidRPr="00A15975">
        <w:rPr>
          <w:rFonts w:ascii="Times New Roman" w:hAnsi="Times New Roman" w:cs="Times New Roman"/>
          <w:sz w:val="24"/>
          <w:szCs w:val="24"/>
        </w:rPr>
        <w:t>ẫ</w:t>
      </w:r>
      <w:r w:rsidRPr="00A15975">
        <w:rPr>
          <w:rFonts w:ascii="Times New Roman" w:hAnsi="Times New Roman" w:cs="Times New Roman"/>
          <w:sz w:val="24"/>
          <w:szCs w:val="24"/>
        </w:rPr>
        <w:t>n cho n</w:t>
      </w:r>
      <w:r w:rsidRPr="00A15975">
        <w:rPr>
          <w:rFonts w:ascii="Times New Roman" w:hAnsi="Times New Roman" w:cs="Times New Roman"/>
          <w:sz w:val="24"/>
          <w:szCs w:val="24"/>
        </w:rPr>
        <w:t>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xu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t,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p c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nh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theo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đã ký.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3.9.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thân nhân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các th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các ch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hi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làm ngoài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và các chính sách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khác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Nhà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3.10.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lãnh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nh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ng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do Bên đưa đi gây ra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6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này,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lãnh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và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có liên quan.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3.11. Yêu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lãnh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</w:t>
      </w:r>
      <w:r w:rsidRPr="00A15975">
        <w:rPr>
          <w:rFonts w:ascii="Times New Roman" w:hAnsi="Times New Roman" w:cs="Times New Roman"/>
          <w:sz w:val="24"/>
          <w:szCs w:val="24"/>
        </w:rPr>
        <w:t>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theo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6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này,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lãnh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và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có liên quan.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3.12. Thanh lý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đưa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3.13.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hư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>ng các quy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và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các nghĩa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khác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4: Th</w:t>
      </w:r>
      <w:r w:rsidRPr="00A15975">
        <w:rPr>
          <w:rFonts w:ascii="Times New Roman" w:hAnsi="Times New Roman" w:cs="Times New Roman"/>
          <w:b/>
          <w:sz w:val="24"/>
          <w:szCs w:val="24"/>
        </w:rPr>
        <w:t>ờ</w:t>
      </w:r>
      <w:r w:rsidRPr="00A15975">
        <w:rPr>
          <w:rFonts w:ascii="Times New Roman" w:hAnsi="Times New Roman" w:cs="Times New Roman"/>
          <w:b/>
          <w:sz w:val="24"/>
          <w:szCs w:val="24"/>
        </w:rPr>
        <w:t>i gian xu</w:t>
      </w:r>
      <w:r w:rsidRPr="00A15975">
        <w:rPr>
          <w:rFonts w:ascii="Times New Roman" w:hAnsi="Times New Roman" w:cs="Times New Roman"/>
          <w:b/>
          <w:sz w:val="24"/>
          <w:szCs w:val="24"/>
        </w:rPr>
        <w:t>ấ</w:t>
      </w:r>
      <w:r w:rsidRPr="00A15975">
        <w:rPr>
          <w:rFonts w:ascii="Times New Roman" w:hAnsi="Times New Roman" w:cs="Times New Roman"/>
          <w:b/>
          <w:sz w:val="24"/>
          <w:szCs w:val="24"/>
        </w:rPr>
        <w:t>t c</w:t>
      </w:r>
      <w:r w:rsidRPr="00A15975">
        <w:rPr>
          <w:rFonts w:ascii="Times New Roman" w:hAnsi="Times New Roman" w:cs="Times New Roman"/>
          <w:b/>
          <w:sz w:val="24"/>
          <w:szCs w:val="24"/>
        </w:rPr>
        <w:t>ả</w:t>
      </w:r>
      <w:r w:rsidRPr="00A15975">
        <w:rPr>
          <w:rFonts w:ascii="Times New Roman" w:hAnsi="Times New Roman" w:cs="Times New Roman"/>
          <w:b/>
          <w:sz w:val="24"/>
          <w:szCs w:val="24"/>
        </w:rPr>
        <w:t>nh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4.1. Bên đưa đi có trách nhi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m đưa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không quá 180 ngày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trúng tuy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n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theo vă</w:t>
      </w:r>
      <w:r w:rsidRPr="00A15975">
        <w:rPr>
          <w:rFonts w:ascii="Times New Roman" w:hAnsi="Times New Roman" w:cs="Times New Roman"/>
          <w:sz w:val="24"/>
          <w:szCs w:val="24"/>
        </w:rPr>
        <w:t>n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cam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doanh nghi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p.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4.2.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4.1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này, 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không còn nguy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thì Bên đưa đi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 sơ (h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u, sơ 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lý l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ch, b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p…) và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ch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u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n chi </w:t>
      </w:r>
      <w:r w:rsidRPr="00A15975">
        <w:rPr>
          <w:rFonts w:ascii="Times New Roman" w:hAnsi="Times New Roman" w:cs="Times New Roman"/>
          <w:sz w:val="24"/>
          <w:szCs w:val="24"/>
        </w:rPr>
        <w:t>phí đã chi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làm th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ngoài: phí giao thông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c ngo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ng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dư</w:t>
      </w:r>
      <w:r w:rsidRPr="00A15975">
        <w:rPr>
          <w:rFonts w:ascii="Times New Roman" w:hAnsi="Times New Roman" w:cs="Times New Roman"/>
          <w:sz w:val="24"/>
          <w:szCs w:val="24"/>
        </w:rPr>
        <w:t>ỡ</w:t>
      </w:r>
      <w:r w:rsidRPr="00A15975">
        <w:rPr>
          <w:rFonts w:ascii="Times New Roman" w:hAnsi="Times New Roman" w:cs="Times New Roman"/>
          <w:sz w:val="24"/>
          <w:szCs w:val="24"/>
        </w:rPr>
        <w:t>ng k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ngh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làm 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u, phí xin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th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(visa),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khám s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kh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e, 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4.3. Trong t</w:t>
      </w:r>
      <w:r w:rsidRPr="00A15975">
        <w:rPr>
          <w:rFonts w:ascii="Times New Roman" w:hAnsi="Times New Roman" w:cs="Times New Roman"/>
          <w:sz w:val="24"/>
          <w:szCs w:val="24"/>
        </w:rPr>
        <w:t>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gian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4.1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này, 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Bên đưa đi v</w:t>
      </w:r>
      <w:r w:rsidRPr="00A15975">
        <w:rPr>
          <w:rFonts w:ascii="Times New Roman" w:hAnsi="Times New Roman" w:cs="Times New Roman"/>
          <w:sz w:val="24"/>
          <w:szCs w:val="24"/>
        </w:rPr>
        <w:t>ẫ</w:t>
      </w:r>
      <w:r w:rsidRPr="00A15975">
        <w:rPr>
          <w:rFonts w:ascii="Times New Roman" w:hAnsi="Times New Roman" w:cs="Times New Roman"/>
          <w:sz w:val="24"/>
          <w:szCs w:val="24"/>
        </w:rPr>
        <w:t>n chưa đưa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ngoài, Bên đưa đi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thông báo rõ lý do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không còn nhu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thì trong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15 ngày</w:t>
      </w:r>
      <w:r w:rsidRPr="00A15975">
        <w:rPr>
          <w:rFonts w:ascii="Times New Roman" w:hAnsi="Times New Roman" w:cs="Times New Roman"/>
          <w:sz w:val="24"/>
          <w:szCs w:val="24"/>
        </w:rPr>
        <w:t xml:space="preserve">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thông báo không còn nhu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ngoài, Bên đưa đi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 sơ (h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u, sơ 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lý l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ch, b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p…)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và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đã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p cho Bên đưa đi bao g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m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, đóng góp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làm ngoài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c, phí giao thông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nơi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c, phí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th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(visa), …; và Bên đưa đi làm th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hoàn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(n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có)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4.4.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b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kh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kháng (thiên tai,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b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nh,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tranh, b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 xml:space="preserve">t 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>n chín</w:t>
      </w:r>
      <w:r w:rsidRPr="00A15975">
        <w:rPr>
          <w:rFonts w:ascii="Times New Roman" w:hAnsi="Times New Roman" w:cs="Times New Roman"/>
          <w:sz w:val="24"/>
          <w:szCs w:val="24"/>
        </w:rPr>
        <w:t>h tr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tình tr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ng kh</w:t>
      </w:r>
      <w:r w:rsidRPr="00A15975">
        <w:rPr>
          <w:rFonts w:ascii="Times New Roman" w:hAnsi="Times New Roman" w:cs="Times New Roman"/>
          <w:sz w:val="24"/>
          <w:szCs w:val="24"/>
        </w:rPr>
        <w:t>ẩ</w:t>
      </w:r>
      <w:r w:rsidRPr="00A15975">
        <w:rPr>
          <w:rFonts w:ascii="Times New Roman" w:hAnsi="Times New Roman" w:cs="Times New Roman"/>
          <w:sz w:val="24"/>
          <w:szCs w:val="24"/>
        </w:rPr>
        <w:t>n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p) d</w:t>
      </w:r>
      <w:r w:rsidRPr="00A15975">
        <w:rPr>
          <w:rFonts w:ascii="Times New Roman" w:hAnsi="Times New Roman" w:cs="Times New Roman"/>
          <w:sz w:val="24"/>
          <w:szCs w:val="24"/>
        </w:rPr>
        <w:t>ẫ</w:t>
      </w:r>
      <w:r w:rsidRPr="00A15975">
        <w:rPr>
          <w:rFonts w:ascii="Times New Roman" w:hAnsi="Times New Roman" w:cs="Times New Roman"/>
          <w:sz w:val="24"/>
          <w:szCs w:val="24"/>
        </w:rPr>
        <w:t>n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sau 180 ngày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trúng tuy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n mà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không còn nhu c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u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và/ho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Bên đưa đi không đưa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 xml:space="preserve">i </w:t>
      </w:r>
      <w:r w:rsidRPr="00A15975">
        <w:rPr>
          <w:rFonts w:ascii="Times New Roman" w:hAnsi="Times New Roman" w:cs="Times New Roman"/>
          <w:sz w:val="24"/>
          <w:szCs w:val="24"/>
        </w:rPr>
        <w:lastRenderedPageBreak/>
        <w:t>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thì Bên đưa đi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 sơ (h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u, sơ 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u lí l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ch, b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ng c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p, …)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hoàn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d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ch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và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chưa chi. Đ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i v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i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đã chi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nh, Bên đưa đi hoàn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theo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gi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và Bên đưa đi.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5</w:t>
      </w:r>
      <w:r w:rsidRPr="00A15975">
        <w:rPr>
          <w:rFonts w:ascii="Times New Roman" w:hAnsi="Times New Roman" w:cs="Times New Roman"/>
          <w:b/>
          <w:sz w:val="24"/>
          <w:szCs w:val="24"/>
        </w:rPr>
        <w:t>: Th</w:t>
      </w:r>
      <w:r w:rsidRPr="00A15975">
        <w:rPr>
          <w:rFonts w:ascii="Times New Roman" w:hAnsi="Times New Roman" w:cs="Times New Roman"/>
          <w:b/>
          <w:sz w:val="24"/>
          <w:szCs w:val="24"/>
        </w:rPr>
        <w:t>ỏ</w:t>
      </w:r>
      <w:r w:rsidRPr="00A15975">
        <w:rPr>
          <w:rFonts w:ascii="Times New Roman" w:hAnsi="Times New Roman" w:cs="Times New Roman"/>
          <w:b/>
          <w:sz w:val="24"/>
          <w:szCs w:val="24"/>
        </w:rPr>
        <w:t>a thu</w:t>
      </w:r>
      <w:r w:rsidRPr="00A15975">
        <w:rPr>
          <w:rFonts w:ascii="Times New Roman" w:hAnsi="Times New Roman" w:cs="Times New Roman"/>
          <w:b/>
          <w:sz w:val="24"/>
          <w:szCs w:val="24"/>
        </w:rPr>
        <w:t>ậ</w:t>
      </w:r>
      <w:r w:rsidRPr="00A15975">
        <w:rPr>
          <w:rFonts w:ascii="Times New Roman" w:hAnsi="Times New Roman" w:cs="Times New Roman"/>
          <w:b/>
          <w:sz w:val="24"/>
          <w:szCs w:val="24"/>
        </w:rPr>
        <w:t>n ký qu</w:t>
      </w:r>
      <w:r w:rsidRPr="00A15975">
        <w:rPr>
          <w:rFonts w:ascii="Times New Roman" w:hAnsi="Times New Roman" w:cs="Times New Roman"/>
          <w:b/>
          <w:sz w:val="24"/>
          <w:szCs w:val="24"/>
        </w:rPr>
        <w:t>ỹ</w:t>
      </w:r>
      <w:r w:rsidRPr="00A15975">
        <w:rPr>
          <w:rFonts w:ascii="Times New Roman" w:hAnsi="Times New Roman" w:cs="Times New Roman"/>
          <w:b/>
          <w:sz w:val="24"/>
          <w:szCs w:val="24"/>
        </w:rPr>
        <w:t xml:space="preserve"> (n</w:t>
      </w:r>
      <w:r w:rsidRPr="00A15975">
        <w:rPr>
          <w:rFonts w:ascii="Times New Roman" w:hAnsi="Times New Roman" w:cs="Times New Roman"/>
          <w:b/>
          <w:sz w:val="24"/>
          <w:szCs w:val="24"/>
        </w:rPr>
        <w:t>ế</w:t>
      </w:r>
      <w:r w:rsidRPr="00A15975">
        <w:rPr>
          <w:rFonts w:ascii="Times New Roman" w:hAnsi="Times New Roman" w:cs="Times New Roman"/>
          <w:b/>
          <w:sz w:val="24"/>
          <w:szCs w:val="24"/>
        </w:rPr>
        <w:t>u có)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Bên đưa đi và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nghĩa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theo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như sau: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5.1.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5.2.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5.3. Ph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m vi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>: m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t ph</w:t>
      </w:r>
      <w:r w:rsidRPr="00A15975">
        <w:rPr>
          <w:rFonts w:ascii="Times New Roman" w:hAnsi="Times New Roman" w:cs="Times New Roman"/>
          <w:sz w:val="24"/>
          <w:szCs w:val="24"/>
        </w:rPr>
        <w:t>ầ</w:t>
      </w:r>
      <w:r w:rsidRPr="00A15975">
        <w:rPr>
          <w:rFonts w:ascii="Times New Roman" w:hAnsi="Times New Roman" w:cs="Times New Roman"/>
          <w:sz w:val="24"/>
          <w:szCs w:val="24"/>
        </w:rPr>
        <w:t>n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toàn b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 xml:space="preserve"> các nghĩa v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  <w:r w:rsidRPr="00A15975">
        <w:rPr>
          <w:rFonts w:ascii="Times New Roman" w:hAnsi="Times New Roman" w:cs="Times New Roman"/>
          <w:sz w:val="24"/>
          <w:szCs w:val="24"/>
        </w:rPr>
        <w:t>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5.4. Hai bên th</w:t>
      </w:r>
      <w:r w:rsidRPr="00A15975">
        <w:rPr>
          <w:rFonts w:ascii="Times New Roman" w:hAnsi="Times New Roman" w:cs="Times New Roman"/>
          <w:sz w:val="24"/>
          <w:szCs w:val="24"/>
        </w:rPr>
        <w:t>ố</w:t>
      </w:r>
      <w:r w:rsidRPr="00A15975">
        <w:rPr>
          <w:rFonts w:ascii="Times New Roman" w:hAnsi="Times New Roman" w:cs="Times New Roman"/>
          <w:sz w:val="24"/>
          <w:szCs w:val="24"/>
        </w:rPr>
        <w:t>ng nh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ký k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ký qu</w:t>
      </w:r>
      <w:r w:rsidRPr="00A15975">
        <w:rPr>
          <w:rFonts w:ascii="Times New Roman" w:hAnsi="Times New Roman" w:cs="Times New Roman"/>
          <w:sz w:val="24"/>
          <w:szCs w:val="24"/>
        </w:rPr>
        <w:t>ỹ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6: 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kho</w:t>
      </w:r>
      <w:r w:rsidRPr="00A15975">
        <w:rPr>
          <w:rFonts w:ascii="Times New Roman" w:hAnsi="Times New Roman" w:cs="Times New Roman"/>
          <w:b/>
          <w:sz w:val="24"/>
          <w:szCs w:val="24"/>
        </w:rPr>
        <w:t>ả</w:t>
      </w:r>
      <w:r w:rsidRPr="00A15975">
        <w:rPr>
          <w:rFonts w:ascii="Times New Roman" w:hAnsi="Times New Roman" w:cs="Times New Roman"/>
          <w:b/>
          <w:sz w:val="24"/>
          <w:szCs w:val="24"/>
        </w:rPr>
        <w:t>n b</w:t>
      </w:r>
      <w:r w:rsidRPr="00A15975">
        <w:rPr>
          <w:rFonts w:ascii="Times New Roman" w:hAnsi="Times New Roman" w:cs="Times New Roman"/>
          <w:b/>
          <w:sz w:val="24"/>
          <w:szCs w:val="24"/>
        </w:rPr>
        <w:t>ồ</w:t>
      </w:r>
      <w:r w:rsidRPr="00A15975">
        <w:rPr>
          <w:rFonts w:ascii="Times New Roman" w:hAnsi="Times New Roman" w:cs="Times New Roman"/>
          <w:b/>
          <w:sz w:val="24"/>
          <w:szCs w:val="24"/>
        </w:rPr>
        <w:t>i thư</w:t>
      </w:r>
      <w:r w:rsidRPr="00A15975">
        <w:rPr>
          <w:rFonts w:ascii="Times New Roman" w:hAnsi="Times New Roman" w:cs="Times New Roman"/>
          <w:b/>
          <w:sz w:val="24"/>
          <w:szCs w:val="24"/>
        </w:rPr>
        <w:t>ờ</w:t>
      </w:r>
      <w:r w:rsidRPr="00A15975">
        <w:rPr>
          <w:rFonts w:ascii="Times New Roman" w:hAnsi="Times New Roman" w:cs="Times New Roman"/>
          <w:b/>
          <w:sz w:val="24"/>
          <w:szCs w:val="24"/>
        </w:rPr>
        <w:t>ng thi</w:t>
      </w:r>
      <w:r w:rsidRPr="00A15975">
        <w:rPr>
          <w:rFonts w:ascii="Times New Roman" w:hAnsi="Times New Roman" w:cs="Times New Roman"/>
          <w:b/>
          <w:sz w:val="24"/>
          <w:szCs w:val="24"/>
        </w:rPr>
        <w:t>ệ</w:t>
      </w:r>
      <w:r w:rsidRPr="00A15975">
        <w:rPr>
          <w:rFonts w:ascii="Times New Roman" w:hAnsi="Times New Roman" w:cs="Times New Roman"/>
          <w:b/>
          <w:sz w:val="24"/>
          <w:szCs w:val="24"/>
        </w:rPr>
        <w:t>t h</w:t>
      </w:r>
      <w:r w:rsidRPr="00A15975">
        <w:rPr>
          <w:rFonts w:ascii="Times New Roman" w:hAnsi="Times New Roman" w:cs="Times New Roman"/>
          <w:b/>
          <w:sz w:val="24"/>
          <w:szCs w:val="24"/>
        </w:rPr>
        <w:t>ạ</w:t>
      </w:r>
      <w:r w:rsidRPr="00A15975">
        <w:rPr>
          <w:rFonts w:ascii="Times New Roman" w:hAnsi="Times New Roman" w:cs="Times New Roman"/>
          <w:b/>
          <w:sz w:val="24"/>
          <w:szCs w:val="24"/>
        </w:rPr>
        <w:t>i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Bên đưa đi và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i,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trong các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sau: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Bên đ</w:t>
      </w:r>
      <w:r w:rsidRPr="00A15975">
        <w:rPr>
          <w:rFonts w:ascii="Times New Roman" w:hAnsi="Times New Roman" w:cs="Times New Roman"/>
          <w:sz w:val="24"/>
          <w:szCs w:val="24"/>
        </w:rPr>
        <w:t>ưa đi không đưa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4.3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4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này,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là:…………………………..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Bên đưa đi không đ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o các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i dung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2.6, 2.7, 2.8, 2.9 và 2.10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2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này,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</w:t>
      </w:r>
      <w:r w:rsidRPr="00A15975">
        <w:rPr>
          <w:rFonts w:ascii="Times New Roman" w:hAnsi="Times New Roman" w:cs="Times New Roman"/>
          <w:sz w:val="24"/>
          <w:szCs w:val="24"/>
        </w:rPr>
        <w:t>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là: 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ý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trái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l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trái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sau khi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ng, m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là:.......................................... (tr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c, vùng lãnh th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 xml:space="preserve">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ng cung 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không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ng).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7: Gia h</w:t>
      </w:r>
      <w:r w:rsidRPr="00A15975">
        <w:rPr>
          <w:rFonts w:ascii="Times New Roman" w:hAnsi="Times New Roman" w:cs="Times New Roman"/>
          <w:b/>
          <w:sz w:val="24"/>
          <w:szCs w:val="24"/>
        </w:rPr>
        <w:t>ạ</w:t>
      </w:r>
      <w:r w:rsidRPr="00A15975">
        <w:rPr>
          <w:rFonts w:ascii="Times New Roman" w:hAnsi="Times New Roman" w:cs="Times New Roman"/>
          <w:b/>
          <w:sz w:val="24"/>
          <w:szCs w:val="24"/>
        </w:rPr>
        <w:t>n h</w:t>
      </w:r>
      <w:r w:rsidRPr="00A15975">
        <w:rPr>
          <w:rFonts w:ascii="Times New Roman" w:hAnsi="Times New Roman" w:cs="Times New Roman"/>
          <w:b/>
          <w:sz w:val="24"/>
          <w:szCs w:val="24"/>
        </w:rPr>
        <w:t>ợ</w:t>
      </w:r>
      <w:r w:rsidRPr="00A15975">
        <w:rPr>
          <w:rFonts w:ascii="Times New Roman" w:hAnsi="Times New Roman" w:cs="Times New Roman"/>
          <w:b/>
          <w:sz w:val="24"/>
          <w:szCs w:val="24"/>
        </w:rPr>
        <w:t>p đ</w:t>
      </w:r>
      <w:r w:rsidRPr="00A15975">
        <w:rPr>
          <w:rFonts w:ascii="Times New Roman" w:hAnsi="Times New Roman" w:cs="Times New Roman"/>
          <w:b/>
          <w:sz w:val="24"/>
          <w:szCs w:val="24"/>
        </w:rPr>
        <w:t>ồ</w:t>
      </w:r>
      <w:r w:rsidRPr="00A15975">
        <w:rPr>
          <w:rFonts w:ascii="Times New Roman" w:hAnsi="Times New Roman" w:cs="Times New Roman"/>
          <w:b/>
          <w:sz w:val="24"/>
          <w:szCs w:val="24"/>
        </w:rPr>
        <w:t>ng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- Bên đưa đi và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có th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t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ho</w:t>
      </w:r>
      <w:r w:rsidRPr="00A15975">
        <w:rPr>
          <w:rFonts w:ascii="Times New Roman" w:hAnsi="Times New Roman" w:cs="Times New Roman"/>
          <w:sz w:val="24"/>
          <w:szCs w:val="24"/>
        </w:rPr>
        <w:t>ặ</w:t>
      </w:r>
      <w:r w:rsidRPr="00A15975">
        <w:rPr>
          <w:rFonts w:ascii="Times New Roman" w:hAnsi="Times New Roman" w:cs="Times New Roman"/>
          <w:sz w:val="24"/>
          <w:szCs w:val="24"/>
        </w:rPr>
        <w:t>c gia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khi có s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thay đ</w:t>
      </w:r>
      <w:r w:rsidRPr="00A15975">
        <w:rPr>
          <w:rFonts w:ascii="Times New Roman" w:hAnsi="Times New Roman" w:cs="Times New Roman"/>
          <w:sz w:val="24"/>
          <w:szCs w:val="24"/>
        </w:rPr>
        <w:t>ổ</w:t>
      </w:r>
      <w:r w:rsidRPr="00A15975">
        <w:rPr>
          <w:rFonts w:ascii="Times New Roman" w:hAnsi="Times New Roman" w:cs="Times New Roman"/>
          <w:sz w:val="24"/>
          <w:szCs w:val="24"/>
        </w:rPr>
        <w:t>i n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i dung nêu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1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 xml:space="preserve">ng này </w:t>
      </w:r>
      <w:r w:rsidRPr="00A15975">
        <w:rPr>
          <w:rFonts w:ascii="Times New Roman" w:hAnsi="Times New Roman" w:cs="Times New Roman"/>
          <w:i/>
          <w:sz w:val="24"/>
          <w:szCs w:val="24"/>
        </w:rPr>
        <w:t>(th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h</w:t>
      </w:r>
      <w:r w:rsidRPr="00A15975">
        <w:rPr>
          <w:rFonts w:ascii="Times New Roman" w:hAnsi="Times New Roman" w:cs="Times New Roman"/>
          <w:i/>
          <w:sz w:val="24"/>
          <w:szCs w:val="24"/>
        </w:rPr>
        <w:t>ạ</w:t>
      </w:r>
      <w:r w:rsidRPr="00A15975">
        <w:rPr>
          <w:rFonts w:ascii="Times New Roman" w:hAnsi="Times New Roman" w:cs="Times New Roman"/>
          <w:i/>
          <w:sz w:val="24"/>
          <w:szCs w:val="24"/>
        </w:rPr>
        <w:t>n h</w:t>
      </w:r>
      <w:r w:rsidRPr="00A15975">
        <w:rPr>
          <w:rFonts w:ascii="Times New Roman" w:hAnsi="Times New Roman" w:cs="Times New Roman"/>
          <w:i/>
          <w:sz w:val="24"/>
          <w:szCs w:val="24"/>
        </w:rPr>
        <w:t>ợ</w:t>
      </w:r>
      <w:r w:rsidRPr="00A15975">
        <w:rPr>
          <w:rFonts w:ascii="Times New Roman" w:hAnsi="Times New Roman" w:cs="Times New Roman"/>
          <w:i/>
          <w:sz w:val="24"/>
          <w:szCs w:val="24"/>
        </w:rPr>
        <w:t>p đ</w:t>
      </w:r>
      <w:r w:rsidRPr="00A15975">
        <w:rPr>
          <w:rFonts w:ascii="Times New Roman" w:hAnsi="Times New Roman" w:cs="Times New Roman"/>
          <w:i/>
          <w:sz w:val="24"/>
          <w:szCs w:val="24"/>
        </w:rPr>
        <w:t>ồ</w:t>
      </w:r>
      <w:r w:rsidRPr="00A15975">
        <w:rPr>
          <w:rFonts w:ascii="Times New Roman" w:hAnsi="Times New Roman" w:cs="Times New Roman"/>
          <w:i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ng, ngành ngh</w:t>
      </w:r>
      <w:r w:rsidRPr="00A15975">
        <w:rPr>
          <w:rFonts w:ascii="Times New Roman" w:hAnsi="Times New Roman" w:cs="Times New Roman"/>
          <w:i/>
          <w:sz w:val="24"/>
          <w:szCs w:val="24"/>
        </w:rPr>
        <w:t>ề</w:t>
      </w:r>
      <w:r w:rsidRPr="00A15975">
        <w:rPr>
          <w:rFonts w:ascii="Times New Roman" w:hAnsi="Times New Roman" w:cs="Times New Roman"/>
          <w:i/>
          <w:sz w:val="24"/>
          <w:szCs w:val="24"/>
        </w:rPr>
        <w:t>, công vi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c, đ</w:t>
      </w:r>
      <w:r w:rsidRPr="00A15975">
        <w:rPr>
          <w:rFonts w:ascii="Times New Roman" w:hAnsi="Times New Roman" w:cs="Times New Roman"/>
          <w:i/>
          <w:sz w:val="24"/>
          <w:szCs w:val="24"/>
        </w:rPr>
        <w:t>ị</w:t>
      </w:r>
      <w:r w:rsidRPr="00A15975">
        <w:rPr>
          <w:rFonts w:ascii="Times New Roman" w:hAnsi="Times New Roman" w:cs="Times New Roman"/>
          <w:i/>
          <w:sz w:val="24"/>
          <w:szCs w:val="24"/>
        </w:rPr>
        <w:t>a đi</w:t>
      </w:r>
      <w:r w:rsidRPr="00A15975">
        <w:rPr>
          <w:rFonts w:ascii="Times New Roman" w:hAnsi="Times New Roman" w:cs="Times New Roman"/>
          <w:i/>
          <w:sz w:val="24"/>
          <w:szCs w:val="24"/>
        </w:rPr>
        <w:t>ể</w:t>
      </w:r>
      <w:r w:rsidRPr="00A15975">
        <w:rPr>
          <w:rFonts w:ascii="Times New Roman" w:hAnsi="Times New Roman" w:cs="Times New Roman"/>
          <w:i/>
          <w:sz w:val="24"/>
          <w:szCs w:val="24"/>
        </w:rPr>
        <w:t>m làm vi</w:t>
      </w:r>
      <w:r w:rsidRPr="00A15975">
        <w:rPr>
          <w:rFonts w:ascii="Times New Roman" w:hAnsi="Times New Roman" w:cs="Times New Roman"/>
          <w:i/>
          <w:sz w:val="24"/>
          <w:szCs w:val="24"/>
        </w:rPr>
        <w:t>ệ</w:t>
      </w:r>
      <w:r w:rsidRPr="00A15975">
        <w:rPr>
          <w:rFonts w:ascii="Times New Roman" w:hAnsi="Times New Roman" w:cs="Times New Roman"/>
          <w:i/>
          <w:sz w:val="24"/>
          <w:szCs w:val="24"/>
        </w:rPr>
        <w:t>c, ngư</w:t>
      </w:r>
      <w:r w:rsidRPr="00A15975">
        <w:rPr>
          <w:rFonts w:ascii="Times New Roman" w:hAnsi="Times New Roman" w:cs="Times New Roman"/>
          <w:i/>
          <w:sz w:val="24"/>
          <w:szCs w:val="24"/>
        </w:rPr>
        <w:t>ờ</w:t>
      </w:r>
      <w:r w:rsidRPr="00A15975">
        <w:rPr>
          <w:rFonts w:ascii="Times New Roman" w:hAnsi="Times New Roman" w:cs="Times New Roman"/>
          <w:i/>
          <w:sz w:val="24"/>
          <w:szCs w:val="24"/>
        </w:rPr>
        <w:t>i s</w:t>
      </w:r>
      <w:r w:rsidRPr="00A15975">
        <w:rPr>
          <w:rFonts w:ascii="Times New Roman" w:hAnsi="Times New Roman" w:cs="Times New Roman"/>
          <w:i/>
          <w:sz w:val="24"/>
          <w:szCs w:val="24"/>
        </w:rPr>
        <w:t>ử</w:t>
      </w:r>
      <w:r w:rsidRPr="00A1597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A15975">
        <w:rPr>
          <w:rFonts w:ascii="Times New Roman" w:hAnsi="Times New Roman" w:cs="Times New Roman"/>
          <w:i/>
          <w:sz w:val="24"/>
          <w:szCs w:val="24"/>
        </w:rPr>
        <w:t>ụ</w:t>
      </w:r>
      <w:r w:rsidRPr="00A15975">
        <w:rPr>
          <w:rFonts w:ascii="Times New Roman" w:hAnsi="Times New Roman" w:cs="Times New Roman"/>
          <w:i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i/>
          <w:sz w:val="24"/>
          <w:szCs w:val="24"/>
        </w:rPr>
        <w:t>ộ</w:t>
      </w:r>
      <w:r w:rsidRPr="00A15975">
        <w:rPr>
          <w:rFonts w:ascii="Times New Roman" w:hAnsi="Times New Roman" w:cs="Times New Roman"/>
          <w:i/>
          <w:sz w:val="24"/>
          <w:szCs w:val="24"/>
        </w:rPr>
        <w:t>ng)</w:t>
      </w:r>
      <w:r w:rsidRPr="00A15975">
        <w:rPr>
          <w:rFonts w:ascii="Times New Roman" w:hAnsi="Times New Roman" w:cs="Times New Roman"/>
          <w:sz w:val="24"/>
          <w:szCs w:val="24"/>
        </w:rPr>
        <w:t>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có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n…………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ký và có th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gia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8: Thanh lý h</w:t>
      </w:r>
      <w:r w:rsidRPr="00A15975">
        <w:rPr>
          <w:rFonts w:ascii="Times New Roman" w:hAnsi="Times New Roman" w:cs="Times New Roman"/>
          <w:b/>
          <w:sz w:val="24"/>
          <w:szCs w:val="24"/>
        </w:rPr>
        <w:t>ợ</w:t>
      </w:r>
      <w:r w:rsidRPr="00A15975">
        <w:rPr>
          <w:rFonts w:ascii="Times New Roman" w:hAnsi="Times New Roman" w:cs="Times New Roman"/>
          <w:b/>
          <w:sz w:val="24"/>
          <w:szCs w:val="24"/>
        </w:rPr>
        <w:t>p đ</w:t>
      </w:r>
      <w:r w:rsidRPr="00A15975">
        <w:rPr>
          <w:rFonts w:ascii="Times New Roman" w:hAnsi="Times New Roman" w:cs="Times New Roman"/>
          <w:b/>
          <w:sz w:val="24"/>
          <w:szCs w:val="24"/>
        </w:rPr>
        <w:t>ồ</w:t>
      </w:r>
      <w:r w:rsidRPr="00A15975">
        <w:rPr>
          <w:rFonts w:ascii="Times New Roman" w:hAnsi="Times New Roman" w:cs="Times New Roman"/>
          <w:b/>
          <w:sz w:val="24"/>
          <w:szCs w:val="24"/>
        </w:rPr>
        <w:t>ng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8.1.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thanh lý m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t trong các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sau: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không còn nguy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v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Bên đưa đi không đưa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đi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 xml:space="preserve">c 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trong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180 ngày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trúng tuy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n;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vi ph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m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t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ý b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ra ngoài làm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b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pháp;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Các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khác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 và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8.2. Tùy thu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c vào nguyên nhân d</w:t>
      </w:r>
      <w:r w:rsidRPr="00A15975">
        <w:rPr>
          <w:rFonts w:ascii="Times New Roman" w:hAnsi="Times New Roman" w:cs="Times New Roman"/>
          <w:sz w:val="24"/>
          <w:szCs w:val="24"/>
        </w:rPr>
        <w:t>ẫ</w:t>
      </w:r>
      <w:r w:rsidRPr="00A15975">
        <w:rPr>
          <w:rFonts w:ascii="Times New Roman" w:hAnsi="Times New Roman" w:cs="Times New Roman"/>
          <w:sz w:val="24"/>
          <w:szCs w:val="24"/>
        </w:rPr>
        <w:t>n đ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n, hai Bên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xem xét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thanh lý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ng, c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như sau: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Trong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b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t kh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kháng không th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t</w:t>
      </w:r>
      <w:r w:rsidRPr="00A15975">
        <w:rPr>
          <w:rFonts w:ascii="Times New Roman" w:hAnsi="Times New Roman" w:cs="Times New Roman"/>
          <w:sz w:val="24"/>
          <w:szCs w:val="24"/>
        </w:rPr>
        <w:t>ụ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(như x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y ra chi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 tranh, thiên tai và các s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 xml:space="preserve"> ki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khác n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m ngoài kh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ki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>m soát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lý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các Bên), ha</w:t>
      </w:r>
      <w:r w:rsidRPr="00A15975">
        <w:rPr>
          <w:rFonts w:ascii="Times New Roman" w:hAnsi="Times New Roman" w:cs="Times New Roman"/>
          <w:sz w:val="24"/>
          <w:szCs w:val="24"/>
        </w:rPr>
        <w:t>i bên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cùng nhau gi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quy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nh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ng v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n đ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còn t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và Bên đưa đi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xem xét kh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năng h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 xml:space="preserve"> tr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cho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trên cơ s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nh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ng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 hành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-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b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và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mà không do l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>i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</w:t>
      </w:r>
      <w:r w:rsidRPr="00A15975">
        <w:rPr>
          <w:rFonts w:ascii="Times New Roman" w:hAnsi="Times New Roman" w:cs="Times New Roman"/>
          <w:sz w:val="24"/>
          <w:szCs w:val="24"/>
        </w:rPr>
        <w:t>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Bên đưa đi có trách nhi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m tr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 xml:space="preserve"> các kho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ti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n theo quy 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và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cho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theo th</w:t>
      </w:r>
      <w:r w:rsidRPr="00A15975">
        <w:rPr>
          <w:rFonts w:ascii="Times New Roman" w:hAnsi="Times New Roman" w:cs="Times New Roman"/>
          <w:sz w:val="24"/>
          <w:szCs w:val="24"/>
        </w:rPr>
        <w:t>ỏ</w:t>
      </w:r>
      <w:r w:rsidRPr="00A15975">
        <w:rPr>
          <w:rFonts w:ascii="Times New Roman" w:hAnsi="Times New Roman" w:cs="Times New Roman"/>
          <w:sz w:val="24"/>
          <w:szCs w:val="24"/>
        </w:rPr>
        <w:t>a thu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n;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lastRenderedPageBreak/>
        <w:t>-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b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m d</w:t>
      </w:r>
      <w:r w:rsidRPr="00A15975">
        <w:rPr>
          <w:rFonts w:ascii="Times New Roman" w:hAnsi="Times New Roman" w:cs="Times New Roman"/>
          <w:sz w:val="24"/>
          <w:szCs w:val="24"/>
        </w:rPr>
        <w:t>ứ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và ph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th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n do l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>i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ng,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có trách n</w:t>
      </w:r>
      <w:r w:rsidRPr="00A15975">
        <w:rPr>
          <w:rFonts w:ascii="Times New Roman" w:hAnsi="Times New Roman" w:cs="Times New Roman"/>
          <w:sz w:val="24"/>
          <w:szCs w:val="24"/>
        </w:rPr>
        <w:t>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m b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i thư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Bên nư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ngoài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p nh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n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và Bên đưa đi v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 xml:space="preserve"> nh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ng thi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h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do ngư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i lao đ</w:t>
      </w:r>
      <w:r w:rsidRPr="00A15975">
        <w:rPr>
          <w:rFonts w:ascii="Times New Roman" w:hAnsi="Times New Roman" w:cs="Times New Roman"/>
          <w:sz w:val="24"/>
          <w:szCs w:val="24"/>
        </w:rPr>
        <w:t>ộ</w:t>
      </w:r>
      <w:r w:rsidRPr="00A15975">
        <w:rPr>
          <w:rFonts w:ascii="Times New Roman" w:hAnsi="Times New Roman" w:cs="Times New Roman"/>
          <w:sz w:val="24"/>
          <w:szCs w:val="24"/>
        </w:rPr>
        <w:t>ng gây ra.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75">
        <w:rPr>
          <w:rFonts w:ascii="Times New Roman" w:hAnsi="Times New Roman" w:cs="Times New Roman"/>
          <w:b/>
          <w:sz w:val="24"/>
          <w:szCs w:val="24"/>
        </w:rPr>
        <w:t>Đi</w:t>
      </w:r>
      <w:r w:rsidRPr="00A15975">
        <w:rPr>
          <w:rFonts w:ascii="Times New Roman" w:hAnsi="Times New Roman" w:cs="Times New Roman"/>
          <w:b/>
          <w:sz w:val="24"/>
          <w:szCs w:val="24"/>
        </w:rPr>
        <w:t>ề</w:t>
      </w:r>
      <w:r w:rsidRPr="00A15975">
        <w:rPr>
          <w:rFonts w:ascii="Times New Roman" w:hAnsi="Times New Roman" w:cs="Times New Roman"/>
          <w:b/>
          <w:sz w:val="24"/>
          <w:szCs w:val="24"/>
        </w:rPr>
        <w:t>u 9: Lu</w:t>
      </w:r>
      <w:r w:rsidRPr="00A15975">
        <w:rPr>
          <w:rFonts w:ascii="Times New Roman" w:hAnsi="Times New Roman" w:cs="Times New Roman"/>
          <w:b/>
          <w:sz w:val="24"/>
          <w:szCs w:val="24"/>
        </w:rPr>
        <w:t>ậ</w:t>
      </w:r>
      <w:r w:rsidRPr="00A15975">
        <w:rPr>
          <w:rFonts w:ascii="Times New Roman" w:hAnsi="Times New Roman" w:cs="Times New Roman"/>
          <w:b/>
          <w:sz w:val="24"/>
          <w:szCs w:val="24"/>
        </w:rPr>
        <w:t>t áp d</w:t>
      </w:r>
      <w:r w:rsidRPr="00A15975">
        <w:rPr>
          <w:rFonts w:ascii="Times New Roman" w:hAnsi="Times New Roman" w:cs="Times New Roman"/>
          <w:b/>
          <w:sz w:val="24"/>
          <w:szCs w:val="24"/>
        </w:rPr>
        <w:t>ụ</w:t>
      </w:r>
      <w:r w:rsidRPr="00A15975">
        <w:rPr>
          <w:rFonts w:ascii="Times New Roman" w:hAnsi="Times New Roman" w:cs="Times New Roman"/>
          <w:b/>
          <w:sz w:val="24"/>
          <w:szCs w:val="24"/>
        </w:rPr>
        <w:t>ng và gi</w:t>
      </w:r>
      <w:r w:rsidRPr="00A15975">
        <w:rPr>
          <w:rFonts w:ascii="Times New Roman" w:hAnsi="Times New Roman" w:cs="Times New Roman"/>
          <w:b/>
          <w:sz w:val="24"/>
          <w:szCs w:val="24"/>
        </w:rPr>
        <w:t>ả</w:t>
      </w:r>
      <w:r w:rsidRPr="00A15975">
        <w:rPr>
          <w:rFonts w:ascii="Times New Roman" w:hAnsi="Times New Roman" w:cs="Times New Roman"/>
          <w:b/>
          <w:sz w:val="24"/>
          <w:szCs w:val="24"/>
        </w:rPr>
        <w:t>i quy</w:t>
      </w:r>
      <w:r w:rsidRPr="00A15975">
        <w:rPr>
          <w:rFonts w:ascii="Times New Roman" w:hAnsi="Times New Roman" w:cs="Times New Roman"/>
          <w:b/>
          <w:sz w:val="24"/>
          <w:szCs w:val="24"/>
        </w:rPr>
        <w:t>ế</w:t>
      </w:r>
      <w:r w:rsidRPr="00A15975">
        <w:rPr>
          <w:rFonts w:ascii="Times New Roman" w:hAnsi="Times New Roman" w:cs="Times New Roman"/>
          <w:b/>
          <w:sz w:val="24"/>
          <w:szCs w:val="24"/>
        </w:rPr>
        <w:t>t tranh ch</w:t>
      </w:r>
      <w:r w:rsidRPr="00A15975">
        <w:rPr>
          <w:rFonts w:ascii="Times New Roman" w:hAnsi="Times New Roman" w:cs="Times New Roman"/>
          <w:b/>
          <w:sz w:val="24"/>
          <w:szCs w:val="24"/>
        </w:rPr>
        <w:t>ấ</w:t>
      </w:r>
      <w:r w:rsidRPr="00A15975">
        <w:rPr>
          <w:rFonts w:ascii="Times New Roman" w:hAnsi="Times New Roman" w:cs="Times New Roman"/>
          <w:b/>
          <w:sz w:val="24"/>
          <w:szCs w:val="24"/>
        </w:rPr>
        <w:t>p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9.1.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gi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thích và đi</w:t>
      </w:r>
      <w:r w:rsidRPr="00A15975">
        <w:rPr>
          <w:rFonts w:ascii="Times New Roman" w:hAnsi="Times New Roman" w:cs="Times New Roman"/>
          <w:sz w:val="24"/>
          <w:szCs w:val="24"/>
        </w:rPr>
        <w:t>ề</w:t>
      </w:r>
      <w:r w:rsidRPr="00A15975">
        <w:rPr>
          <w:rFonts w:ascii="Times New Roman" w:hAnsi="Times New Roman" w:cs="Times New Roman"/>
          <w:sz w:val="24"/>
          <w:szCs w:val="24"/>
        </w:rPr>
        <w:t>u ch</w:t>
      </w:r>
      <w:r w:rsidRPr="00A15975">
        <w:rPr>
          <w:rFonts w:ascii="Times New Roman" w:hAnsi="Times New Roman" w:cs="Times New Roman"/>
          <w:sz w:val="24"/>
          <w:szCs w:val="24"/>
        </w:rPr>
        <w:t>ỉ</w:t>
      </w:r>
      <w:r w:rsidRPr="00A15975">
        <w:rPr>
          <w:rFonts w:ascii="Times New Roman" w:hAnsi="Times New Roman" w:cs="Times New Roman"/>
          <w:sz w:val="24"/>
          <w:szCs w:val="24"/>
        </w:rPr>
        <w:t>nh theo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 pháp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 Nam.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9.2. M</w:t>
      </w:r>
      <w:r w:rsidRPr="00A15975">
        <w:rPr>
          <w:rFonts w:ascii="Times New Roman" w:hAnsi="Times New Roman" w:cs="Times New Roman"/>
          <w:sz w:val="24"/>
          <w:szCs w:val="24"/>
        </w:rPr>
        <w:t>ọ</w:t>
      </w:r>
      <w:r w:rsidRPr="00A15975">
        <w:rPr>
          <w:rFonts w:ascii="Times New Roman" w:hAnsi="Times New Roman" w:cs="Times New Roman"/>
          <w:sz w:val="24"/>
          <w:szCs w:val="24"/>
        </w:rPr>
        <w:t>i tranh c</w:t>
      </w:r>
      <w:r w:rsidRPr="00A15975">
        <w:rPr>
          <w:rFonts w:ascii="Times New Roman" w:hAnsi="Times New Roman" w:cs="Times New Roman"/>
          <w:sz w:val="24"/>
          <w:szCs w:val="24"/>
        </w:rPr>
        <w:t>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phát sinh trên cơ s</w:t>
      </w:r>
      <w:r w:rsidRPr="00A15975">
        <w:rPr>
          <w:rFonts w:ascii="Times New Roman" w:hAnsi="Times New Roman" w:cs="Times New Roman"/>
          <w:sz w:val="24"/>
          <w:szCs w:val="24"/>
        </w:rPr>
        <w:t>ở</w:t>
      </w:r>
      <w:r w:rsidRPr="00A15975">
        <w:rPr>
          <w:rFonts w:ascii="Times New Roman" w:hAnsi="Times New Roman" w:cs="Times New Roman"/>
          <w:sz w:val="24"/>
          <w:szCs w:val="24"/>
        </w:rPr>
        <w:t xml:space="preserve">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gi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quy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trư</w:t>
      </w:r>
      <w:r w:rsidRPr="00A15975">
        <w:rPr>
          <w:rFonts w:ascii="Times New Roman" w:hAnsi="Times New Roman" w:cs="Times New Roman"/>
          <w:sz w:val="24"/>
          <w:szCs w:val="24"/>
        </w:rPr>
        <w:t>ớ</w:t>
      </w:r>
      <w:r w:rsidRPr="00A15975">
        <w:rPr>
          <w:rFonts w:ascii="Times New Roman" w:hAnsi="Times New Roman" w:cs="Times New Roman"/>
          <w:sz w:val="24"/>
          <w:szCs w:val="24"/>
        </w:rPr>
        <w:t>c h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b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ng thương lư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ng gi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>a hai bên theo nguyên t</w:t>
      </w:r>
      <w:r w:rsidRPr="00A15975">
        <w:rPr>
          <w:rFonts w:ascii="Times New Roman" w:hAnsi="Times New Roman" w:cs="Times New Roman"/>
          <w:sz w:val="24"/>
          <w:szCs w:val="24"/>
        </w:rPr>
        <w:t>ắ</w:t>
      </w:r>
      <w:r w:rsidRPr="00A15975">
        <w:rPr>
          <w:rFonts w:ascii="Times New Roman" w:hAnsi="Times New Roman" w:cs="Times New Roman"/>
          <w:sz w:val="24"/>
          <w:szCs w:val="24"/>
        </w:rPr>
        <w:t>c bình đ</w:t>
      </w:r>
      <w:r w:rsidRPr="00A15975">
        <w:rPr>
          <w:rFonts w:ascii="Times New Roman" w:hAnsi="Times New Roman" w:cs="Times New Roman"/>
          <w:sz w:val="24"/>
          <w:szCs w:val="24"/>
        </w:rPr>
        <w:t>ẳ</w:t>
      </w:r>
      <w:r w:rsidRPr="00A15975">
        <w:rPr>
          <w:rFonts w:ascii="Times New Roman" w:hAnsi="Times New Roman" w:cs="Times New Roman"/>
          <w:sz w:val="24"/>
          <w:szCs w:val="24"/>
        </w:rPr>
        <w:t>ng, cùng có l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i.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9.3. Trư</w:t>
      </w:r>
      <w:r w:rsidRPr="00A15975">
        <w:rPr>
          <w:rFonts w:ascii="Times New Roman" w:hAnsi="Times New Roman" w:cs="Times New Roman"/>
          <w:sz w:val="24"/>
          <w:szCs w:val="24"/>
        </w:rPr>
        <w:t>ờ</w:t>
      </w:r>
      <w:r w:rsidRPr="00A15975">
        <w:rPr>
          <w:rFonts w:ascii="Times New Roman" w:hAnsi="Times New Roman" w:cs="Times New Roman"/>
          <w:sz w:val="24"/>
          <w:szCs w:val="24"/>
        </w:rPr>
        <w:t>ng 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tranh ch</w:t>
      </w:r>
      <w:r w:rsidRPr="00A15975">
        <w:rPr>
          <w:rFonts w:ascii="Times New Roman" w:hAnsi="Times New Roman" w:cs="Times New Roman"/>
          <w:sz w:val="24"/>
          <w:szCs w:val="24"/>
        </w:rPr>
        <w:t>ấ</w:t>
      </w:r>
      <w:r w:rsidRPr="00A15975">
        <w:rPr>
          <w:rFonts w:ascii="Times New Roman" w:hAnsi="Times New Roman" w:cs="Times New Roman"/>
          <w:sz w:val="24"/>
          <w:szCs w:val="24"/>
        </w:rPr>
        <w:t>p không gi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quy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t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thông qua thương lư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ng hai bên s</w:t>
      </w:r>
      <w:r w:rsidRPr="00A15975">
        <w:rPr>
          <w:rFonts w:ascii="Times New Roman" w:hAnsi="Times New Roman" w:cs="Times New Roman"/>
          <w:sz w:val="24"/>
          <w:szCs w:val="24"/>
        </w:rPr>
        <w:t>ẽ</w:t>
      </w:r>
      <w:r w:rsidRPr="00A15975">
        <w:rPr>
          <w:rFonts w:ascii="Times New Roman" w:hAnsi="Times New Roman" w:cs="Times New Roman"/>
          <w:sz w:val="24"/>
          <w:szCs w:val="24"/>
        </w:rPr>
        <w:t xml:space="preserve"> đưa ra ....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gi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i quy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 xml:space="preserve">t theo quy </w:t>
      </w:r>
      <w:r w:rsidRPr="00A15975">
        <w:rPr>
          <w:rFonts w:ascii="Times New Roman" w:hAnsi="Times New Roman" w:cs="Times New Roman"/>
          <w:sz w:val="24"/>
          <w:szCs w:val="24"/>
        </w:rPr>
        <w:t>đ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>nh c</w:t>
      </w:r>
      <w:r w:rsidRPr="00A15975">
        <w:rPr>
          <w:rFonts w:ascii="Times New Roman" w:hAnsi="Times New Roman" w:cs="Times New Roman"/>
          <w:sz w:val="24"/>
          <w:szCs w:val="24"/>
        </w:rPr>
        <w:t>ủ</w:t>
      </w:r>
      <w:r w:rsidRPr="00A15975">
        <w:rPr>
          <w:rFonts w:ascii="Times New Roman" w:hAnsi="Times New Roman" w:cs="Times New Roman"/>
          <w:sz w:val="24"/>
          <w:szCs w:val="24"/>
        </w:rPr>
        <w:t>a pháp lu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t...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>H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p đ</w:t>
      </w:r>
      <w:r w:rsidRPr="00A15975">
        <w:rPr>
          <w:rFonts w:ascii="Times New Roman" w:hAnsi="Times New Roman" w:cs="Times New Roman"/>
          <w:sz w:val="24"/>
          <w:szCs w:val="24"/>
        </w:rPr>
        <w:t>ồ</w:t>
      </w:r>
      <w:r w:rsidRPr="00A15975">
        <w:rPr>
          <w:rFonts w:ascii="Times New Roman" w:hAnsi="Times New Roman" w:cs="Times New Roman"/>
          <w:sz w:val="24"/>
          <w:szCs w:val="24"/>
        </w:rPr>
        <w:t>ng này làm t</w:t>
      </w:r>
      <w:r w:rsidRPr="00A15975">
        <w:rPr>
          <w:rFonts w:ascii="Times New Roman" w:hAnsi="Times New Roman" w:cs="Times New Roman"/>
          <w:sz w:val="24"/>
          <w:szCs w:val="24"/>
        </w:rPr>
        <w:t>ạ</w:t>
      </w:r>
      <w:r w:rsidRPr="00A15975">
        <w:rPr>
          <w:rFonts w:ascii="Times New Roman" w:hAnsi="Times New Roman" w:cs="Times New Roman"/>
          <w:sz w:val="24"/>
          <w:szCs w:val="24"/>
        </w:rPr>
        <w:t>i .... ngày .... tháng .... năm…., có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u l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k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</w:t>
      </w:r>
      <w:r w:rsidRPr="00A15975">
        <w:rPr>
          <w:rFonts w:ascii="Times New Roman" w:hAnsi="Times New Roman" w:cs="Times New Roman"/>
          <w:sz w:val="24"/>
          <w:szCs w:val="24"/>
        </w:rPr>
        <w:t>ừ</w:t>
      </w:r>
      <w:r w:rsidRPr="00A15975">
        <w:rPr>
          <w:rFonts w:ascii="Times New Roman" w:hAnsi="Times New Roman" w:cs="Times New Roman"/>
          <w:sz w:val="24"/>
          <w:szCs w:val="24"/>
        </w:rPr>
        <w:t xml:space="preserve"> ngày ký, đư</w:t>
      </w:r>
      <w:r w:rsidRPr="00A15975">
        <w:rPr>
          <w:rFonts w:ascii="Times New Roman" w:hAnsi="Times New Roman" w:cs="Times New Roman"/>
          <w:sz w:val="24"/>
          <w:szCs w:val="24"/>
        </w:rPr>
        <w:t>ợ</w:t>
      </w:r>
      <w:r w:rsidRPr="00A15975">
        <w:rPr>
          <w:rFonts w:ascii="Times New Roman" w:hAnsi="Times New Roman" w:cs="Times New Roman"/>
          <w:sz w:val="24"/>
          <w:szCs w:val="24"/>
        </w:rPr>
        <w:t>c l</w:t>
      </w:r>
      <w:r w:rsidRPr="00A15975">
        <w:rPr>
          <w:rFonts w:ascii="Times New Roman" w:hAnsi="Times New Roman" w:cs="Times New Roman"/>
          <w:sz w:val="24"/>
          <w:szCs w:val="24"/>
        </w:rPr>
        <w:t>ậ</w:t>
      </w:r>
      <w:r w:rsidRPr="00A15975">
        <w:rPr>
          <w:rFonts w:ascii="Times New Roman" w:hAnsi="Times New Roman" w:cs="Times New Roman"/>
          <w:sz w:val="24"/>
          <w:szCs w:val="24"/>
        </w:rPr>
        <w:t>p thành ....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b</w:t>
      </w:r>
      <w:r w:rsidRPr="00A15975">
        <w:rPr>
          <w:rFonts w:ascii="Times New Roman" w:hAnsi="Times New Roman" w:cs="Times New Roman"/>
          <w:sz w:val="24"/>
          <w:szCs w:val="24"/>
        </w:rPr>
        <w:t>ằ</w:t>
      </w:r>
      <w:r w:rsidRPr="00A15975">
        <w:rPr>
          <w:rFonts w:ascii="Times New Roman" w:hAnsi="Times New Roman" w:cs="Times New Roman"/>
          <w:sz w:val="24"/>
          <w:szCs w:val="24"/>
        </w:rPr>
        <w:t>ng ti</w:t>
      </w:r>
      <w:r w:rsidRPr="00A15975">
        <w:rPr>
          <w:rFonts w:ascii="Times New Roman" w:hAnsi="Times New Roman" w:cs="Times New Roman"/>
          <w:sz w:val="24"/>
          <w:szCs w:val="24"/>
        </w:rPr>
        <w:t>ế</w:t>
      </w:r>
      <w:r w:rsidRPr="00A15975">
        <w:rPr>
          <w:rFonts w:ascii="Times New Roman" w:hAnsi="Times New Roman" w:cs="Times New Roman"/>
          <w:sz w:val="24"/>
          <w:szCs w:val="24"/>
        </w:rPr>
        <w:t>ng Vi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t, có giá tr</w:t>
      </w:r>
      <w:r w:rsidRPr="00A15975">
        <w:rPr>
          <w:rFonts w:ascii="Times New Roman" w:hAnsi="Times New Roman" w:cs="Times New Roman"/>
          <w:sz w:val="24"/>
          <w:szCs w:val="24"/>
        </w:rPr>
        <w:t>ị</w:t>
      </w: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5975">
        <w:rPr>
          <w:rFonts w:ascii="Times New Roman" w:hAnsi="Times New Roman" w:cs="Times New Roman"/>
          <w:sz w:val="24"/>
          <w:szCs w:val="24"/>
        </w:rPr>
        <w:t>pháp lý như nhau, m</w:t>
      </w:r>
      <w:r w:rsidRPr="00A15975">
        <w:rPr>
          <w:rFonts w:ascii="Times New Roman" w:hAnsi="Times New Roman" w:cs="Times New Roman"/>
          <w:sz w:val="24"/>
          <w:szCs w:val="24"/>
        </w:rPr>
        <w:t>ỗ</w:t>
      </w:r>
      <w:r w:rsidRPr="00A15975">
        <w:rPr>
          <w:rFonts w:ascii="Times New Roman" w:hAnsi="Times New Roman" w:cs="Times New Roman"/>
          <w:sz w:val="24"/>
          <w:szCs w:val="24"/>
        </w:rPr>
        <w:t>i bên gi</w:t>
      </w:r>
      <w:r w:rsidRPr="00A15975">
        <w:rPr>
          <w:rFonts w:ascii="Times New Roman" w:hAnsi="Times New Roman" w:cs="Times New Roman"/>
          <w:sz w:val="24"/>
          <w:szCs w:val="24"/>
        </w:rPr>
        <w:t>ữ</w:t>
      </w:r>
      <w:r w:rsidRPr="00A15975">
        <w:rPr>
          <w:rFonts w:ascii="Times New Roman" w:hAnsi="Times New Roman" w:cs="Times New Roman"/>
          <w:sz w:val="24"/>
          <w:szCs w:val="24"/>
        </w:rPr>
        <w:t xml:space="preserve"> .... b</w:t>
      </w:r>
      <w:r w:rsidRPr="00A15975">
        <w:rPr>
          <w:rFonts w:ascii="Times New Roman" w:hAnsi="Times New Roman" w:cs="Times New Roman"/>
          <w:sz w:val="24"/>
          <w:szCs w:val="24"/>
        </w:rPr>
        <w:t>ả</w:t>
      </w:r>
      <w:r w:rsidRPr="00A15975">
        <w:rPr>
          <w:rFonts w:ascii="Times New Roman" w:hAnsi="Times New Roman" w:cs="Times New Roman"/>
          <w:sz w:val="24"/>
          <w:szCs w:val="24"/>
        </w:rPr>
        <w:t>n đ</w:t>
      </w:r>
      <w:r w:rsidRPr="00A15975">
        <w:rPr>
          <w:rFonts w:ascii="Times New Roman" w:hAnsi="Times New Roman" w:cs="Times New Roman"/>
          <w:sz w:val="24"/>
          <w:szCs w:val="24"/>
        </w:rPr>
        <w:t>ể</w:t>
      </w:r>
      <w:r w:rsidRPr="00A15975">
        <w:rPr>
          <w:rFonts w:ascii="Times New Roman" w:hAnsi="Times New Roman" w:cs="Times New Roman"/>
          <w:sz w:val="24"/>
          <w:szCs w:val="24"/>
        </w:rPr>
        <w:t xml:space="preserve"> theo dõi và th</w:t>
      </w:r>
      <w:r w:rsidRPr="00A15975">
        <w:rPr>
          <w:rFonts w:ascii="Times New Roman" w:hAnsi="Times New Roman" w:cs="Times New Roman"/>
          <w:sz w:val="24"/>
          <w:szCs w:val="24"/>
        </w:rPr>
        <w:t>ự</w:t>
      </w:r>
      <w:r w:rsidRPr="00A15975">
        <w:rPr>
          <w:rFonts w:ascii="Times New Roman" w:hAnsi="Times New Roman" w:cs="Times New Roman"/>
          <w:sz w:val="24"/>
          <w:szCs w:val="24"/>
        </w:rPr>
        <w:t>c hi</w:t>
      </w:r>
      <w:r w:rsidRPr="00A15975">
        <w:rPr>
          <w:rFonts w:ascii="Times New Roman" w:hAnsi="Times New Roman" w:cs="Times New Roman"/>
          <w:sz w:val="24"/>
          <w:szCs w:val="24"/>
        </w:rPr>
        <w:t>ệ</w:t>
      </w:r>
      <w:r w:rsidRPr="00A15975">
        <w:rPr>
          <w:rFonts w:ascii="Times New Roman" w:hAnsi="Times New Roman" w:cs="Times New Roman"/>
          <w:sz w:val="24"/>
          <w:szCs w:val="24"/>
        </w:rPr>
        <w:t>n./.</w:t>
      </w:r>
    </w:p>
    <w:p w:rsidR="005D5290" w:rsidRPr="00A15975" w:rsidRDefault="004D2F06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886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5D5290" w:rsidRPr="00A15975" w:rsidTr="00A15975">
        <w:trPr>
          <w:trHeight w:val="1065"/>
        </w:trPr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5290" w:rsidRPr="00A15975" w:rsidRDefault="004D2F06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ạ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i di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n Bên đưa đi</w:t>
            </w:r>
          </w:p>
          <w:p w:rsidR="005D5290" w:rsidRPr="00A15975" w:rsidRDefault="004D2F06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(Ký tên, đóng d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ấ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u và ghi rõ h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5290" w:rsidRPr="00A15975" w:rsidRDefault="004D2F06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i lao đ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A15975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  <w:p w:rsidR="005D5290" w:rsidRPr="00A15975" w:rsidRDefault="004D2F06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(Ký tên và ghi rõ h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A15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</w:tbl>
    <w:p w:rsidR="005D5290" w:rsidRPr="00A15975" w:rsidRDefault="005D5290">
      <w:pPr>
        <w:rPr>
          <w:rFonts w:ascii="Times New Roman" w:hAnsi="Times New Roman" w:cs="Times New Roman"/>
          <w:sz w:val="24"/>
          <w:szCs w:val="24"/>
        </w:rPr>
      </w:pPr>
    </w:p>
    <w:sectPr w:rsidR="005D5290" w:rsidRPr="00A15975" w:rsidSect="00A15975">
      <w:footerReference w:type="default" r:id="rId7"/>
      <w:pgSz w:w="11909" w:h="16834"/>
      <w:pgMar w:top="1440" w:right="1440" w:bottom="1440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06" w:rsidRDefault="004D2F06" w:rsidP="00A15975">
      <w:pPr>
        <w:spacing w:line="240" w:lineRule="auto"/>
      </w:pPr>
      <w:r>
        <w:separator/>
      </w:r>
    </w:p>
  </w:endnote>
  <w:endnote w:type="continuationSeparator" w:id="0">
    <w:p w:rsidR="004D2F06" w:rsidRDefault="004D2F06" w:rsidP="00A15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2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975" w:rsidRDefault="00A15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5975" w:rsidRDefault="00A1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06" w:rsidRDefault="004D2F06" w:rsidP="00A15975">
      <w:pPr>
        <w:spacing w:line="240" w:lineRule="auto"/>
      </w:pPr>
      <w:r>
        <w:separator/>
      </w:r>
    </w:p>
  </w:footnote>
  <w:footnote w:type="continuationSeparator" w:id="0">
    <w:p w:rsidR="004D2F06" w:rsidRDefault="004D2F06" w:rsidP="00A1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290"/>
    <w:rsid w:val="004D2F06"/>
    <w:rsid w:val="005D5290"/>
    <w:rsid w:val="00A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15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75"/>
  </w:style>
  <w:style w:type="paragraph" w:styleId="Footer">
    <w:name w:val="footer"/>
    <w:basedOn w:val="Normal"/>
    <w:link w:val="FooterChar"/>
    <w:uiPriority w:val="99"/>
    <w:unhideWhenUsed/>
    <w:rsid w:val="00A15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15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75"/>
  </w:style>
  <w:style w:type="paragraph" w:styleId="Footer">
    <w:name w:val="footer"/>
    <w:basedOn w:val="Normal"/>
    <w:link w:val="FooterChar"/>
    <w:uiPriority w:val="99"/>
    <w:unhideWhenUsed/>
    <w:rsid w:val="00A15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2022-07-19T02:15:00Z</dcterms:created>
  <dcterms:modified xsi:type="dcterms:W3CDTF">2022-07-19T02:16:00Z</dcterms:modified>
</cp:coreProperties>
</file>