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758F" w14:textId="77777777" w:rsidR="00AF6CB5" w:rsidRPr="00AF6CB5" w:rsidRDefault="00AF6CB5" w:rsidP="00AF6CB5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CỘNG HÒA XÃ HỘI CHỦ NGHĨA VIỆT NAM</w:t>
      </w:r>
    </w:p>
    <w:p w14:paraId="7E6BC33D" w14:textId="77777777" w:rsidR="00AF6CB5" w:rsidRPr="00AF6CB5" w:rsidRDefault="00AF6CB5" w:rsidP="00AF6CB5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Độc lập – Tự do – Hạnh phúc</w:t>
      </w:r>
    </w:p>
    <w:p w14:paraId="072E08A1" w14:textId="77777777" w:rsidR="00AF6CB5" w:rsidRPr="00AF6CB5" w:rsidRDefault="00AF6CB5" w:rsidP="00AF6CB5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——————-</w:t>
      </w:r>
    </w:p>
    <w:p w14:paraId="0C0DB992" w14:textId="77777777" w:rsidR="00AF6CB5" w:rsidRPr="00AF6CB5" w:rsidRDefault="00AF6CB5" w:rsidP="00AF6CB5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BẢN TỰ NHẬN XÉT, ĐÁNH GIÁ CÁN BỘ </w:t>
      </w:r>
    </w:p>
    <w:p w14:paraId="0594C88B" w14:textId="77777777" w:rsidR="00AF6CB5" w:rsidRPr="00AF6CB5" w:rsidRDefault="00AF6CB5" w:rsidP="00AF6CB5">
      <w:pPr>
        <w:shd w:val="clear" w:color="auto" w:fill="FFFFFF"/>
        <w:spacing w:after="15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Họ và tên cán bộ: …………………………………….. Mã số:………………………….</w:t>
      </w:r>
    </w:p>
    <w:p w14:paraId="37DE404F" w14:textId="77777777" w:rsidR="00AF6CB5" w:rsidRPr="00AF6CB5" w:rsidRDefault="00AF6CB5" w:rsidP="00AF6CB5">
      <w:pPr>
        <w:shd w:val="clear" w:color="auto" w:fill="FFFFFF"/>
        <w:spacing w:after="15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Chức vụ:…………………………………………………… Ngạch bậc lương:……………..</w:t>
      </w:r>
    </w:p>
    <w:p w14:paraId="6455D8EF" w14:textId="77777777" w:rsidR="00AF6CB5" w:rsidRPr="00AF6CB5" w:rsidRDefault="00AF6CB5" w:rsidP="00AF6CB5">
      <w:pPr>
        <w:shd w:val="clear" w:color="auto" w:fill="FFFFFF"/>
        <w:spacing w:after="15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Đơn vị đang công tác: …………………………………………………………………………</w:t>
      </w:r>
    </w:p>
    <w:p w14:paraId="4C70388B" w14:textId="77777777" w:rsidR="00AF6CB5" w:rsidRPr="00AF6CB5" w:rsidRDefault="00AF6CB5" w:rsidP="00AF6CB5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I. TỰ NHẬN XÉT KẾT QUẢ CÔNG TÁC TU DƯỠNG RÈN LUYỆN</w:t>
      </w:r>
    </w:p>
    <w:p w14:paraId="0835FFAC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1/ Chấp hành chính sách, pháp luật của Nhà nước:</w:t>
      </w:r>
    </w:p>
    <w:p w14:paraId="1A9E0E6D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2/ Kết quả công tác theo chức trách nhiệm vụ được phân công</w:t>
      </w:r>
    </w:p>
    <w:p w14:paraId="3C9C3421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3/ Tinh thần kỷ luật:</w:t>
      </w:r>
    </w:p>
    <w:p w14:paraId="4F88A93C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4/ Tinh thần phối hợp trong công tác:</w:t>
      </w:r>
    </w:p>
    <w:p w14:paraId="48D13511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5/ Tính trung thực trong công tác:</w:t>
      </w:r>
    </w:p>
    <w:p w14:paraId="1CEDB7F3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6/ Lối sống đạo đức:</w:t>
      </w:r>
    </w:p>
    <w:p w14:paraId="66B6B8E5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7/ Tinh thần học tập nâng cao trình độ:</w:t>
      </w:r>
    </w:p>
    <w:p w14:paraId="0AE01E4F" w14:textId="77777777" w:rsidR="00AF6CB5" w:rsidRPr="00AF6CB5" w:rsidRDefault="00AF6CB5" w:rsidP="00AF6CB5">
      <w:pPr>
        <w:shd w:val="clear" w:color="auto" w:fill="FFFFFF"/>
        <w:spacing w:after="15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color w:val="000000"/>
          <w:sz w:val="28"/>
          <w:szCs w:val="28"/>
        </w:rPr>
        <w:t>8/ Tinh thần và thái độ phục vụ nhân dân:</w:t>
      </w:r>
    </w:p>
    <w:p w14:paraId="52F76C81" w14:textId="77777777" w:rsidR="00AF6CB5" w:rsidRPr="00AF6CB5" w:rsidRDefault="00AF6CB5" w:rsidP="00AF6CB5">
      <w:pPr>
        <w:shd w:val="clear" w:color="auto" w:fill="FFFFFF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F6CB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II. TỰ ĐÁNH GIÁ KẾT QUẢ CÔNG TÁC TU DƯỠNG RÈN LUYỆN</w:t>
      </w:r>
    </w:p>
    <w:tbl>
      <w:tblPr>
        <w:tblW w:w="113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866"/>
        <w:gridCol w:w="4495"/>
      </w:tblGrid>
      <w:tr w:rsidR="00AF6CB5" w:rsidRPr="00AF6CB5" w14:paraId="34213A8B" w14:textId="77777777" w:rsidTr="00AF6CB5">
        <w:tc>
          <w:tcPr>
            <w:tcW w:w="6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A665A" w14:textId="77777777" w:rsidR="00AF6CB5" w:rsidRPr="00AF6CB5" w:rsidRDefault="00AF6CB5" w:rsidP="00AF6CB5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59491" w14:textId="77777777" w:rsidR="00AF6CB5" w:rsidRPr="00AF6CB5" w:rsidRDefault="00AF6CB5" w:rsidP="00AF6CB5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AF6CB5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……….., ngày…..tháng….năm…..</w:t>
            </w:r>
          </w:p>
        </w:tc>
      </w:tr>
      <w:tr w:rsidR="00AF6CB5" w:rsidRPr="00AF6CB5" w14:paraId="715D0ABC" w14:textId="77777777" w:rsidTr="00AF6CB5">
        <w:tc>
          <w:tcPr>
            <w:tcW w:w="6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CFC55A" w14:textId="77777777" w:rsidR="00AF6CB5" w:rsidRPr="00AF6CB5" w:rsidRDefault="00AF6CB5" w:rsidP="00AF6CB5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30C40" w14:textId="77777777" w:rsidR="00AF6CB5" w:rsidRPr="00AF6CB5" w:rsidRDefault="00AF6CB5" w:rsidP="00AF6CB5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AF6CB5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Người tự nhận xét</w:t>
            </w:r>
          </w:p>
          <w:p w14:paraId="6589C525" w14:textId="77777777" w:rsidR="00AF6CB5" w:rsidRPr="00AF6CB5" w:rsidRDefault="00AF6CB5" w:rsidP="00AF6CB5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AF6CB5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(Ký tên, ghi rõ họ tên)</w:t>
            </w:r>
          </w:p>
        </w:tc>
      </w:tr>
    </w:tbl>
    <w:p w14:paraId="1971B686" w14:textId="77777777" w:rsidR="00AF6CB5" w:rsidRDefault="00AF6CB5"/>
    <w:sectPr w:rsidR="00AF6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B5"/>
    <w:rsid w:val="00A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A895A3"/>
  <w15:chartTrackingRefBased/>
  <w15:docId w15:val="{F8D6608A-EA8E-0F42-9DC4-6A6F537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C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F6CB5"/>
    <w:rPr>
      <w:b/>
      <w:bCs/>
    </w:rPr>
  </w:style>
  <w:style w:type="character" w:styleId="Emphasis">
    <w:name w:val="Emphasis"/>
    <w:basedOn w:val="DefaultParagraphFont"/>
    <w:uiPriority w:val="20"/>
    <w:qFormat/>
    <w:rsid w:val="00AF6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2022-02-14T02:08:00Z</dcterms:created>
  <dcterms:modified xsi:type="dcterms:W3CDTF">2022-02-14T02:08:00Z</dcterms:modified>
</cp:coreProperties>
</file>