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shd w:val="clear" w:color="auto" w:fill="FFFFFF"/>
        <w:tblCellMar>
          <w:left w:w="0" w:type="dxa"/>
          <w:right w:w="0" w:type="dxa"/>
        </w:tblCellMar>
        <w:tblLook w:val="04A0" w:firstRow="1" w:lastRow="0" w:firstColumn="1" w:lastColumn="0" w:noHBand="0" w:noVBand="1"/>
      </w:tblPr>
      <w:tblGrid>
        <w:gridCol w:w="4312"/>
        <w:gridCol w:w="5603"/>
      </w:tblGrid>
      <w:tr w:rsidR="004325AD" w:rsidRPr="004325AD" w:rsidTr="004325AD">
        <w:tc>
          <w:tcPr>
            <w:tcW w:w="4305" w:type="dxa"/>
            <w:tcBorders>
              <w:top w:val="single" w:sz="6" w:space="0" w:color="F5F5F5"/>
            </w:tcBorders>
            <w:shd w:val="clear" w:color="auto" w:fill="FFFFFF"/>
            <w:hideMark/>
          </w:tcPr>
          <w:p w:rsidR="004325AD" w:rsidRPr="004325AD" w:rsidRDefault="004325AD" w:rsidP="004325AD">
            <w:pPr>
              <w:spacing w:after="150"/>
              <w:jc w:val="center"/>
              <w:rPr>
                <w:b w:val="0"/>
                <w:color w:val="222222"/>
                <w:sz w:val="26"/>
                <w:szCs w:val="26"/>
              </w:rPr>
            </w:pPr>
            <w:r w:rsidRPr="004325AD">
              <w:rPr>
                <w:bCs/>
                <w:color w:val="222222"/>
                <w:sz w:val="26"/>
                <w:szCs w:val="26"/>
              </w:rPr>
              <w:t>CÔNG TY TNHH ……………………</w:t>
            </w:r>
          </w:p>
          <w:p w:rsidR="004325AD" w:rsidRPr="004325AD" w:rsidRDefault="004325AD" w:rsidP="004325AD">
            <w:pPr>
              <w:spacing w:after="150"/>
              <w:jc w:val="center"/>
              <w:rPr>
                <w:b w:val="0"/>
                <w:color w:val="222222"/>
                <w:sz w:val="26"/>
                <w:szCs w:val="26"/>
              </w:rPr>
            </w:pPr>
            <w:r w:rsidRPr="004325AD">
              <w:rPr>
                <w:b w:val="0"/>
                <w:color w:val="222222"/>
                <w:sz w:val="26"/>
                <w:szCs w:val="26"/>
              </w:rPr>
              <w:t>Số: …./BB – ……..</w:t>
            </w:r>
          </w:p>
        </w:tc>
        <w:tc>
          <w:tcPr>
            <w:tcW w:w="5595" w:type="dxa"/>
            <w:tcBorders>
              <w:top w:val="single" w:sz="6" w:space="0" w:color="F5F5F5"/>
            </w:tcBorders>
            <w:shd w:val="clear" w:color="auto" w:fill="FFFFFF"/>
            <w:hideMark/>
          </w:tcPr>
          <w:p w:rsidR="004325AD" w:rsidRPr="004325AD" w:rsidRDefault="004325AD" w:rsidP="004325AD">
            <w:pPr>
              <w:spacing w:after="150"/>
              <w:jc w:val="center"/>
              <w:rPr>
                <w:b w:val="0"/>
                <w:color w:val="222222"/>
                <w:sz w:val="26"/>
                <w:szCs w:val="26"/>
              </w:rPr>
            </w:pPr>
            <w:r w:rsidRPr="004325AD">
              <w:rPr>
                <w:bCs/>
                <w:color w:val="222222"/>
                <w:sz w:val="26"/>
                <w:szCs w:val="26"/>
              </w:rPr>
              <w:t>CỘNG HOÀ XÃ HỘI CHỦ NGHĨA VIỆT NAM</w:t>
            </w:r>
          </w:p>
          <w:p w:rsidR="004325AD" w:rsidRPr="004325AD" w:rsidRDefault="004325AD" w:rsidP="004325AD">
            <w:pPr>
              <w:spacing w:after="150"/>
              <w:jc w:val="center"/>
              <w:rPr>
                <w:b w:val="0"/>
                <w:color w:val="222222"/>
                <w:sz w:val="26"/>
                <w:szCs w:val="26"/>
              </w:rPr>
            </w:pPr>
            <w:r w:rsidRPr="004325AD">
              <w:rPr>
                <w:bCs/>
                <w:color w:val="222222"/>
                <w:sz w:val="26"/>
                <w:szCs w:val="26"/>
              </w:rPr>
              <w:t>Độc lập – Tự do – Hạnh phúc</w:t>
            </w:r>
          </w:p>
          <w:p w:rsidR="004325AD" w:rsidRPr="004325AD" w:rsidRDefault="004325AD" w:rsidP="004325AD">
            <w:pPr>
              <w:spacing w:after="150"/>
              <w:jc w:val="center"/>
              <w:rPr>
                <w:b w:val="0"/>
                <w:color w:val="222222"/>
                <w:sz w:val="26"/>
                <w:szCs w:val="26"/>
              </w:rPr>
            </w:pPr>
            <w:r w:rsidRPr="004325AD">
              <w:rPr>
                <w:bCs/>
                <w:color w:val="222222"/>
                <w:sz w:val="26"/>
                <w:szCs w:val="26"/>
              </w:rPr>
              <w:t>—***—</w:t>
            </w:r>
          </w:p>
        </w:tc>
      </w:tr>
    </w:tbl>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BIÊN BẢN HỌP HỘI ĐỒNG THÀNH VIÊN</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CÔNG TY TNHH ……………………………………</w:t>
      </w:r>
    </w:p>
    <w:p w:rsidR="004325AD" w:rsidRPr="004325AD" w:rsidRDefault="004325AD" w:rsidP="004325AD">
      <w:pPr>
        <w:shd w:val="clear" w:color="auto" w:fill="FFFFFF"/>
        <w:spacing w:after="150"/>
        <w:jc w:val="center"/>
        <w:rPr>
          <w:b w:val="0"/>
          <w:color w:val="222222"/>
          <w:sz w:val="26"/>
          <w:szCs w:val="26"/>
        </w:rPr>
      </w:pPr>
      <w:r w:rsidRPr="004325AD">
        <w:rPr>
          <w:b w:val="0"/>
          <w:i/>
          <w:iCs/>
          <w:color w:val="222222"/>
          <w:sz w:val="26"/>
          <w:szCs w:val="26"/>
        </w:rPr>
        <w:t>(V/v tạm ngừng hoạt động của công ty)</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Hôm nay, ngày … tháng … năm ……., tại trụ sở Công ty TNHH …………………………., địa chỉ…………………………………………………………..</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Giấy chứng nhận đăng ký doanh nghiệp số</w:t>
      </w:r>
      <w:r w:rsidRPr="004325AD">
        <w:rPr>
          <w:b w:val="0"/>
          <w:color w:val="222222"/>
          <w:sz w:val="26"/>
          <w:szCs w:val="26"/>
        </w:rPr>
        <w:t>: …………….. do Phòng đăng ký kinh doanh Sở Kế hoạch và Đầu tư ……………. cấp ngày: ……/……./………</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I/ Thành phần tham dự:</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1.Ông (bà)……………………..                            </w:t>
      </w:r>
      <w:r w:rsidRPr="004325AD">
        <w:rPr>
          <w:b w:val="0"/>
          <w:i/>
          <w:iCs/>
          <w:color w:val="222222"/>
          <w:sz w:val="26"/>
          <w:szCs w:val="26"/>
        </w:rPr>
        <w:t>phần vốn góp……… đồng,</w:t>
      </w:r>
      <w:r w:rsidRPr="004325AD">
        <w:rPr>
          <w:bCs/>
          <w:i/>
          <w:iCs/>
          <w:color w:val="222222"/>
          <w:sz w:val="26"/>
          <w:szCs w:val="26"/>
        </w:rPr>
        <w:t> </w:t>
      </w:r>
      <w:r w:rsidRPr="004325AD">
        <w:rPr>
          <w:b w:val="0"/>
          <w:i/>
          <w:iCs/>
          <w:color w:val="222222"/>
          <w:sz w:val="26"/>
          <w:szCs w:val="26"/>
        </w:rPr>
        <w:t>đại diện …% tổng vốn điều lệ, tương đương ………% số phiếu biểu quyết.</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2.Ông (bà)……………………..                            </w:t>
      </w:r>
      <w:r w:rsidRPr="004325AD">
        <w:rPr>
          <w:b w:val="0"/>
          <w:i/>
          <w:iCs/>
          <w:color w:val="222222"/>
          <w:sz w:val="26"/>
          <w:szCs w:val="26"/>
        </w:rPr>
        <w:t>phần vốn góp……… đồng,</w:t>
      </w:r>
      <w:r w:rsidRPr="004325AD">
        <w:rPr>
          <w:bCs/>
          <w:i/>
          <w:iCs/>
          <w:color w:val="222222"/>
          <w:sz w:val="26"/>
          <w:szCs w:val="26"/>
        </w:rPr>
        <w:t> </w:t>
      </w:r>
      <w:r w:rsidRPr="004325AD">
        <w:rPr>
          <w:b w:val="0"/>
          <w:i/>
          <w:iCs/>
          <w:color w:val="222222"/>
          <w:sz w:val="26"/>
          <w:szCs w:val="26"/>
        </w:rPr>
        <w:t>đại diện …% tổng vốn điều lệ, tương đương ………% số phiếu biểu quyết.</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3.Ông (bà)……………………..                           </w:t>
      </w:r>
      <w:r w:rsidRPr="004325AD">
        <w:rPr>
          <w:b w:val="0"/>
          <w:i/>
          <w:iCs/>
          <w:color w:val="222222"/>
          <w:sz w:val="26"/>
          <w:szCs w:val="26"/>
        </w:rPr>
        <w:t>phần vốn góp……… đồng,</w:t>
      </w:r>
      <w:r w:rsidRPr="004325AD">
        <w:rPr>
          <w:bCs/>
          <w:i/>
          <w:iCs/>
          <w:color w:val="222222"/>
          <w:sz w:val="26"/>
          <w:szCs w:val="26"/>
        </w:rPr>
        <w:t> </w:t>
      </w:r>
      <w:r w:rsidRPr="004325AD">
        <w:rPr>
          <w:b w:val="0"/>
          <w:i/>
          <w:iCs/>
          <w:color w:val="222222"/>
          <w:sz w:val="26"/>
          <w:szCs w:val="26"/>
        </w:rPr>
        <w:t>đại diện …% tổng vốn điều lệ, tương đương ………% số phiếu biểu quyết.</w:t>
      </w:r>
    </w:p>
    <w:p w:rsidR="004325AD" w:rsidRPr="004325AD" w:rsidRDefault="004325AD" w:rsidP="003747B3">
      <w:pPr>
        <w:shd w:val="clear" w:color="auto" w:fill="FFFFFF"/>
        <w:spacing w:after="150"/>
        <w:jc w:val="both"/>
        <w:rPr>
          <w:b w:val="0"/>
          <w:color w:val="222222"/>
          <w:sz w:val="26"/>
          <w:szCs w:val="26"/>
        </w:rPr>
      </w:pPr>
      <w:r>
        <w:rPr>
          <w:b w:val="0"/>
          <w:color w:val="222222"/>
          <w:sz w:val="26"/>
          <w:szCs w:val="26"/>
        </w:rPr>
        <w:t xml:space="preserve">Chủ </w:t>
      </w:r>
      <w:r w:rsidR="003747B3">
        <w:rPr>
          <w:b w:val="0"/>
          <w:color w:val="222222"/>
          <w:sz w:val="26"/>
          <w:szCs w:val="26"/>
        </w:rPr>
        <w:t xml:space="preserve">toạ cuộc họp:Ông </w:t>
      </w:r>
      <w:r w:rsidRPr="004325AD">
        <w:rPr>
          <w:b w:val="0"/>
          <w:color w:val="222222"/>
          <w:sz w:val="26"/>
          <w:szCs w:val="26"/>
        </w:rPr>
        <w:t>(bà</w:t>
      </w:r>
      <w:r w:rsidR="00E92004">
        <w:rPr>
          <w:b w:val="0"/>
          <w:color w:val="222222"/>
          <w:sz w:val="26"/>
          <w:szCs w:val="26"/>
        </w:rPr>
        <w:t>)</w:t>
      </w:r>
      <w:r w:rsidR="00A930D2">
        <w:rPr>
          <w:b w:val="0"/>
          <w:color w:val="222222"/>
          <w:sz w:val="26"/>
          <w:szCs w:val="26"/>
        </w:rPr>
        <w:t>………………………………………………………….</w:t>
      </w:r>
    </w:p>
    <w:p w:rsidR="004325AD" w:rsidRPr="004325AD" w:rsidRDefault="004325AD" w:rsidP="004325AD">
      <w:pPr>
        <w:shd w:val="clear" w:color="auto" w:fill="FFFFFF"/>
        <w:spacing w:after="150"/>
        <w:rPr>
          <w:b w:val="0"/>
          <w:color w:val="222222"/>
          <w:sz w:val="26"/>
          <w:szCs w:val="26"/>
        </w:rPr>
      </w:pPr>
      <w:r w:rsidRPr="004325AD">
        <w:rPr>
          <w:b w:val="0"/>
          <w:color w:val="222222"/>
          <w:sz w:val="26"/>
          <w:szCs w:val="26"/>
        </w:rPr>
        <w:t>Thư ký cuộc họp: Ông (bà</w:t>
      </w:r>
      <w:r w:rsidR="00E92004">
        <w:rPr>
          <w:b w:val="0"/>
          <w:color w:val="222222"/>
          <w:sz w:val="26"/>
          <w:szCs w:val="26"/>
        </w:rPr>
        <w:t>)</w:t>
      </w:r>
      <w:r w:rsidR="00A930D2">
        <w:rPr>
          <w:b w:val="0"/>
          <w:color w:val="222222"/>
          <w:sz w:val="26"/>
          <w:szCs w:val="26"/>
        </w:rPr>
        <w:t>………………………………………………………….</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Số thành viên tham gia dự họp có quyền biểu quyết: …. người, đạt ….. tổng số vốn điều lệ</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II. Mục đích cuộc họp:</w:t>
      </w:r>
      <w:r w:rsidRPr="004325AD">
        <w:rPr>
          <w:b w:val="0"/>
          <w:color w:val="222222"/>
          <w:sz w:val="26"/>
          <w:szCs w:val="26"/>
        </w:rPr>
        <w:t> Tạm ngừng hoạt động kinh doanh</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III. Nội dung các vấn đề được thông qua sau khi bàn bạc, thảo luận</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1. Thời gian tạm ngừng</w:t>
      </w:r>
      <w:r w:rsidRPr="004325AD">
        <w:rPr>
          <w:b w:val="0"/>
          <w:color w:val="222222"/>
          <w:sz w:val="26"/>
          <w:szCs w:val="26"/>
        </w:rPr>
        <w:t>: 12 tháng</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 Thời đ</w:t>
      </w:r>
      <w:bookmarkStart w:id="0" w:name="_GoBack"/>
      <w:bookmarkEnd w:id="0"/>
      <w:r w:rsidRPr="004325AD">
        <w:rPr>
          <w:b w:val="0"/>
          <w:color w:val="222222"/>
          <w:sz w:val="26"/>
          <w:szCs w:val="26"/>
        </w:rPr>
        <w:t>iểm bắt đầu tạm ngừng: ……/……./………………..</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 Thời điểm dự kiến kết thúc: ……/……./……………….</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2. Lý do tạm ngừng:</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lastRenderedPageBreak/>
        <w:t>…………………………………………………………………………………………………..………………………………………………………………………………………………….………………………………………………………………………………………………….………………………………………………………………………………………………….…………………………………………………………………………………………………</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Cùng với Biên bản này, Công ty TNHH……………………………….. sẽ tiến hành thủ tục để thay đổi nội dung đăng ký kinh doanh theo quy định hiện hành.</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Biên bản này đã được…….. các cổ đông Công ty nhất trí thông qua, được lập thành 02 bản, có giá trị pháp lý như nhau, 01 bản lưu tại trụ sở Công ty, 01 bản gửi Phòng đăng ký kinh doanh.</w:t>
      </w:r>
    </w:p>
    <w:p w:rsidR="004325AD" w:rsidRPr="004325AD" w:rsidRDefault="004325AD" w:rsidP="004325AD">
      <w:pPr>
        <w:shd w:val="clear" w:color="auto" w:fill="FFFFFF"/>
        <w:spacing w:after="150"/>
        <w:jc w:val="both"/>
        <w:rPr>
          <w:b w:val="0"/>
          <w:color w:val="222222"/>
          <w:sz w:val="26"/>
          <w:szCs w:val="26"/>
        </w:rPr>
      </w:pPr>
      <w:r w:rsidRPr="004325AD">
        <w:rPr>
          <w:b w:val="0"/>
          <w:color w:val="222222"/>
          <w:sz w:val="26"/>
          <w:szCs w:val="26"/>
        </w:rPr>
        <w:t>Biên bản này có hiệu lực kể từ ngày ký.</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both"/>
        <w:rPr>
          <w:b w:val="0"/>
          <w:color w:val="222222"/>
          <w:sz w:val="26"/>
          <w:szCs w:val="26"/>
        </w:rPr>
      </w:pPr>
      <w:r w:rsidRPr="004325AD">
        <w:rPr>
          <w:bCs/>
          <w:color w:val="222222"/>
          <w:sz w:val="26"/>
          <w:szCs w:val="26"/>
        </w:rPr>
        <w:t>                                        CHỦ TỌA                                                  THƯ KÝ</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 </w:t>
      </w:r>
    </w:p>
    <w:p w:rsidR="004325AD" w:rsidRPr="004325AD" w:rsidRDefault="004325AD" w:rsidP="004325AD">
      <w:pPr>
        <w:shd w:val="clear" w:color="auto" w:fill="FFFFFF"/>
        <w:spacing w:after="150"/>
        <w:jc w:val="center"/>
        <w:rPr>
          <w:b w:val="0"/>
          <w:color w:val="222222"/>
          <w:sz w:val="26"/>
          <w:szCs w:val="26"/>
        </w:rPr>
      </w:pPr>
      <w:r w:rsidRPr="004325AD">
        <w:rPr>
          <w:bCs/>
          <w:color w:val="222222"/>
          <w:sz w:val="26"/>
          <w:szCs w:val="26"/>
        </w:rPr>
        <w:t>CÁC THÀNH VIÊN CÔNG TY KÝ TÊN</w:t>
      </w:r>
    </w:p>
    <w:p w:rsidR="003B5EE5" w:rsidRPr="004325AD" w:rsidRDefault="003B5EE5">
      <w:pPr>
        <w:rPr>
          <w:sz w:val="26"/>
          <w:szCs w:val="26"/>
        </w:rPr>
      </w:pPr>
    </w:p>
    <w:sectPr w:rsidR="003B5EE5" w:rsidRPr="004325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AD"/>
    <w:rsid w:val="003747B3"/>
    <w:rsid w:val="003B5EE5"/>
    <w:rsid w:val="004325AD"/>
    <w:rsid w:val="00720EAD"/>
    <w:rsid w:val="00A930D2"/>
    <w:rsid w:val="00C959B2"/>
    <w:rsid w:val="00E9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AD"/>
    <w:pPr>
      <w:spacing w:before="100" w:beforeAutospacing="1" w:after="100" w:afterAutospacing="1"/>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AD"/>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5232">
      <w:bodyDiv w:val="1"/>
      <w:marLeft w:val="0"/>
      <w:marRight w:val="0"/>
      <w:marTop w:val="0"/>
      <w:marBottom w:val="0"/>
      <w:divBdr>
        <w:top w:val="none" w:sz="0" w:space="0" w:color="auto"/>
        <w:left w:val="none" w:sz="0" w:space="0" w:color="auto"/>
        <w:bottom w:val="none" w:sz="0" w:space="0" w:color="auto"/>
        <w:right w:val="none" w:sz="0" w:space="0" w:color="auto"/>
      </w:divBdr>
      <w:divsChild>
        <w:div w:id="40379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2021-08-08T15:15:00Z</dcterms:created>
  <dcterms:modified xsi:type="dcterms:W3CDTF">2021-08-08T15:21:00Z</dcterms:modified>
</cp:coreProperties>
</file>