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shd w:val="clear" w:color="auto" w:fill="FFFFFF"/>
        <w:tblCellMar>
          <w:left w:w="0" w:type="dxa"/>
          <w:right w:w="0" w:type="dxa"/>
        </w:tblCellMar>
        <w:tblLook w:val="04A0" w:firstRow="1" w:lastRow="0" w:firstColumn="1" w:lastColumn="0" w:noHBand="0" w:noVBand="1"/>
      </w:tblPr>
      <w:tblGrid>
        <w:gridCol w:w="4312"/>
        <w:gridCol w:w="5603"/>
      </w:tblGrid>
      <w:tr w:rsidR="00461119" w:rsidRPr="00461119" w:rsidTr="00461119">
        <w:tc>
          <w:tcPr>
            <w:tcW w:w="4305" w:type="dxa"/>
            <w:tcBorders>
              <w:top w:val="single" w:sz="6" w:space="0" w:color="F5F5F5"/>
            </w:tcBorders>
            <w:shd w:val="clear" w:color="auto" w:fill="FFFFFF"/>
            <w:hideMark/>
          </w:tcPr>
          <w:p w:rsidR="00461119" w:rsidRPr="00461119" w:rsidRDefault="00461119" w:rsidP="00461119">
            <w:pPr>
              <w:spacing w:after="150"/>
              <w:jc w:val="center"/>
              <w:rPr>
                <w:rFonts w:ascii="Helvetica" w:hAnsi="Helvetica" w:cs="Helvetica"/>
                <w:b w:val="0"/>
                <w:color w:val="222222"/>
                <w:sz w:val="23"/>
                <w:szCs w:val="23"/>
              </w:rPr>
            </w:pPr>
            <w:r w:rsidRPr="00461119">
              <w:rPr>
                <w:rFonts w:ascii="Helvetica" w:hAnsi="Helvetica" w:cs="Helvetica"/>
                <w:bCs/>
                <w:color w:val="222222"/>
                <w:sz w:val="23"/>
                <w:szCs w:val="23"/>
              </w:rPr>
              <w:t>CÔNG TY CỔ PHẦN ……………………</w:t>
            </w:r>
          </w:p>
          <w:p w:rsidR="00461119" w:rsidRPr="00461119" w:rsidRDefault="00461119" w:rsidP="00461119">
            <w:pPr>
              <w:spacing w:after="150"/>
              <w:jc w:val="center"/>
              <w:rPr>
                <w:rFonts w:ascii="Helvetica" w:hAnsi="Helvetica" w:cs="Helvetica"/>
                <w:b w:val="0"/>
                <w:color w:val="222222"/>
                <w:sz w:val="23"/>
                <w:szCs w:val="23"/>
              </w:rPr>
            </w:pPr>
            <w:r w:rsidRPr="00461119">
              <w:rPr>
                <w:rFonts w:ascii="Helvetica" w:hAnsi="Helvetica" w:cs="Helvetica"/>
                <w:b w:val="0"/>
                <w:color w:val="222222"/>
                <w:sz w:val="23"/>
                <w:szCs w:val="23"/>
              </w:rPr>
              <w:t>Số: …./BB – ……..</w:t>
            </w:r>
          </w:p>
        </w:tc>
        <w:tc>
          <w:tcPr>
            <w:tcW w:w="5595" w:type="dxa"/>
            <w:tcBorders>
              <w:top w:val="single" w:sz="6" w:space="0" w:color="F5F5F5"/>
            </w:tcBorders>
            <w:shd w:val="clear" w:color="auto" w:fill="FFFFFF"/>
            <w:hideMark/>
          </w:tcPr>
          <w:p w:rsidR="00461119" w:rsidRPr="00461119" w:rsidRDefault="00461119" w:rsidP="00461119">
            <w:pPr>
              <w:spacing w:after="150"/>
              <w:jc w:val="center"/>
              <w:rPr>
                <w:rFonts w:ascii="Helvetica" w:hAnsi="Helvetica" w:cs="Helvetica"/>
                <w:b w:val="0"/>
                <w:color w:val="222222"/>
                <w:sz w:val="23"/>
                <w:szCs w:val="23"/>
              </w:rPr>
            </w:pPr>
            <w:r w:rsidRPr="00461119">
              <w:rPr>
                <w:rFonts w:ascii="Helvetica" w:hAnsi="Helvetica" w:cs="Helvetica"/>
                <w:bCs/>
                <w:color w:val="222222"/>
                <w:sz w:val="23"/>
                <w:szCs w:val="23"/>
              </w:rPr>
              <w:t>CỘNG HOÀ XÃ HỘI CHỦ NGHĨA VIỆT NAM</w:t>
            </w:r>
          </w:p>
          <w:p w:rsidR="00461119" w:rsidRPr="00461119" w:rsidRDefault="00461119" w:rsidP="00461119">
            <w:pPr>
              <w:spacing w:after="150"/>
              <w:jc w:val="center"/>
              <w:rPr>
                <w:rFonts w:ascii="Helvetica" w:hAnsi="Helvetica" w:cs="Helvetica"/>
                <w:b w:val="0"/>
                <w:color w:val="222222"/>
                <w:sz w:val="23"/>
                <w:szCs w:val="23"/>
              </w:rPr>
            </w:pPr>
            <w:r w:rsidRPr="00461119">
              <w:rPr>
                <w:rFonts w:ascii="Helvetica" w:hAnsi="Helvetica" w:cs="Helvetica"/>
                <w:bCs/>
                <w:color w:val="222222"/>
                <w:sz w:val="23"/>
                <w:szCs w:val="23"/>
              </w:rPr>
              <w:t>Độc lập – Tự do – Hạnh phúc</w:t>
            </w:r>
          </w:p>
          <w:p w:rsidR="00461119" w:rsidRPr="00461119" w:rsidRDefault="00461119" w:rsidP="00461119">
            <w:pPr>
              <w:spacing w:after="150"/>
              <w:jc w:val="center"/>
              <w:rPr>
                <w:rFonts w:ascii="Helvetica" w:hAnsi="Helvetica" w:cs="Helvetica"/>
                <w:b w:val="0"/>
                <w:color w:val="222222"/>
                <w:sz w:val="23"/>
                <w:szCs w:val="23"/>
              </w:rPr>
            </w:pPr>
            <w:r w:rsidRPr="00461119">
              <w:rPr>
                <w:rFonts w:ascii="Helvetica" w:hAnsi="Helvetica" w:cs="Helvetica"/>
                <w:bCs/>
                <w:color w:val="222222"/>
                <w:sz w:val="23"/>
                <w:szCs w:val="23"/>
              </w:rPr>
              <w:t>—***—</w:t>
            </w:r>
          </w:p>
        </w:tc>
      </w:tr>
    </w:tbl>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Cs/>
          <w:color w:val="222222"/>
          <w:sz w:val="23"/>
          <w:szCs w:val="23"/>
        </w:rPr>
        <w:t>                                                                       </w:t>
      </w:r>
    </w:p>
    <w:p w:rsidR="00461119" w:rsidRPr="00461119" w:rsidRDefault="00461119" w:rsidP="00461119">
      <w:pPr>
        <w:shd w:val="clear" w:color="auto" w:fill="FFFFFF"/>
        <w:spacing w:after="150"/>
        <w:jc w:val="center"/>
        <w:rPr>
          <w:rFonts w:ascii="Helvetica" w:hAnsi="Helvetica" w:cs="Helvetica"/>
          <w:b w:val="0"/>
          <w:color w:val="222222"/>
          <w:sz w:val="23"/>
          <w:szCs w:val="23"/>
        </w:rPr>
      </w:pPr>
      <w:r w:rsidRPr="00461119">
        <w:rPr>
          <w:rFonts w:ascii="Helvetica" w:hAnsi="Helvetica" w:cs="Helvetica"/>
          <w:bCs/>
          <w:color w:val="222222"/>
          <w:sz w:val="23"/>
          <w:szCs w:val="23"/>
        </w:rPr>
        <w:t>BIÊN BẢN HỌP HỘI ĐỒNG CỔ ĐÔNG</w:t>
      </w:r>
    </w:p>
    <w:p w:rsidR="00461119" w:rsidRPr="00461119" w:rsidRDefault="00461119" w:rsidP="00461119">
      <w:pPr>
        <w:shd w:val="clear" w:color="auto" w:fill="FFFFFF"/>
        <w:spacing w:after="150"/>
        <w:jc w:val="center"/>
        <w:rPr>
          <w:rFonts w:ascii="Helvetica" w:hAnsi="Helvetica" w:cs="Helvetica"/>
          <w:b w:val="0"/>
          <w:color w:val="222222"/>
          <w:sz w:val="23"/>
          <w:szCs w:val="23"/>
        </w:rPr>
      </w:pPr>
      <w:r w:rsidRPr="00461119">
        <w:rPr>
          <w:rFonts w:ascii="Helvetica" w:hAnsi="Helvetica" w:cs="Helvetica"/>
          <w:bCs/>
          <w:color w:val="222222"/>
          <w:sz w:val="23"/>
          <w:szCs w:val="23"/>
        </w:rPr>
        <w:t>CÔNG TY CỔ PHẦN ……………………………………</w:t>
      </w:r>
    </w:p>
    <w:p w:rsidR="00461119" w:rsidRPr="00461119" w:rsidRDefault="00461119" w:rsidP="00461119">
      <w:pPr>
        <w:shd w:val="clear" w:color="auto" w:fill="FFFFFF"/>
        <w:spacing w:after="150"/>
        <w:jc w:val="center"/>
        <w:rPr>
          <w:rFonts w:ascii="Helvetica" w:hAnsi="Helvetica" w:cs="Helvetica"/>
          <w:b w:val="0"/>
          <w:color w:val="222222"/>
          <w:sz w:val="23"/>
          <w:szCs w:val="23"/>
        </w:rPr>
      </w:pPr>
      <w:r w:rsidRPr="00461119">
        <w:rPr>
          <w:rFonts w:ascii="Helvetica" w:hAnsi="Helvetica" w:cs="Helvetica"/>
          <w:b w:val="0"/>
          <w:i/>
          <w:iCs/>
          <w:color w:val="222222"/>
          <w:sz w:val="23"/>
          <w:szCs w:val="23"/>
        </w:rPr>
        <w:t>(V/v tạm ngừng hoạt động của công ty)</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Hôm nay, ngày … tháng … năm ……., tại trụ sở Công ty Cổ phần …………………………., địa chỉ…………………………………………………………..</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Cs/>
          <w:color w:val="222222"/>
          <w:sz w:val="23"/>
          <w:szCs w:val="23"/>
        </w:rPr>
        <w:t>Giấy chứng nhận đăng ký doanh nghiệp số</w:t>
      </w:r>
      <w:r w:rsidRPr="00461119">
        <w:rPr>
          <w:rFonts w:ascii="Helvetica" w:hAnsi="Helvetica" w:cs="Helvetica"/>
          <w:b w:val="0"/>
          <w:color w:val="222222"/>
          <w:sz w:val="23"/>
          <w:szCs w:val="23"/>
        </w:rPr>
        <w:t>: …………….. do Phòng đăng ký kinh doanh Sở Kế hoạch và Đầu tư ……………. cấp ngày: ……/……./………</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Cs/>
          <w:color w:val="222222"/>
          <w:sz w:val="23"/>
          <w:szCs w:val="23"/>
        </w:rPr>
        <w:t>I/ Thành phần tham dự:</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1.Ông (bà)……………………..                            </w:t>
      </w:r>
      <w:r w:rsidRPr="00461119">
        <w:rPr>
          <w:rFonts w:ascii="Helvetica" w:hAnsi="Helvetica" w:cs="Helvetica"/>
          <w:b w:val="0"/>
          <w:i/>
          <w:iCs/>
          <w:color w:val="222222"/>
          <w:sz w:val="23"/>
          <w:szCs w:val="23"/>
        </w:rPr>
        <w:t>sở hữu……… cổ phần,</w:t>
      </w:r>
      <w:r w:rsidRPr="00461119">
        <w:rPr>
          <w:rFonts w:ascii="Helvetica" w:hAnsi="Helvetica" w:cs="Helvetica"/>
          <w:bCs/>
          <w:i/>
          <w:iCs/>
          <w:color w:val="222222"/>
          <w:sz w:val="23"/>
          <w:szCs w:val="23"/>
        </w:rPr>
        <w:t> </w:t>
      </w:r>
      <w:r w:rsidRPr="00461119">
        <w:rPr>
          <w:rFonts w:ascii="Helvetica" w:hAnsi="Helvetica" w:cs="Helvetica"/>
          <w:b w:val="0"/>
          <w:i/>
          <w:iCs/>
          <w:color w:val="222222"/>
          <w:sz w:val="23"/>
          <w:szCs w:val="23"/>
        </w:rPr>
        <w:t>đại diện …% tổng vốn điều lệ, tương đương ………% số phiếu biểu quyết.</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2.Ông (bà)……………………..                            </w:t>
      </w:r>
      <w:r w:rsidRPr="00461119">
        <w:rPr>
          <w:rFonts w:ascii="Helvetica" w:hAnsi="Helvetica" w:cs="Helvetica"/>
          <w:b w:val="0"/>
          <w:i/>
          <w:iCs/>
          <w:color w:val="222222"/>
          <w:sz w:val="23"/>
          <w:szCs w:val="23"/>
        </w:rPr>
        <w:t>sở hữu……… cổ phần,</w:t>
      </w:r>
      <w:r w:rsidRPr="00461119">
        <w:rPr>
          <w:rFonts w:ascii="Helvetica" w:hAnsi="Helvetica" w:cs="Helvetica"/>
          <w:bCs/>
          <w:i/>
          <w:iCs/>
          <w:color w:val="222222"/>
          <w:sz w:val="23"/>
          <w:szCs w:val="23"/>
        </w:rPr>
        <w:t> </w:t>
      </w:r>
      <w:r w:rsidRPr="00461119">
        <w:rPr>
          <w:rFonts w:ascii="Helvetica" w:hAnsi="Helvetica" w:cs="Helvetica"/>
          <w:b w:val="0"/>
          <w:i/>
          <w:iCs/>
          <w:color w:val="222222"/>
          <w:sz w:val="23"/>
          <w:szCs w:val="23"/>
        </w:rPr>
        <w:t>đại diện …% tổng vốn điều lệ, tương đương ………% số phiếu biểu quyết.</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3.Ông (bà)……………………..                           </w:t>
      </w:r>
      <w:r w:rsidRPr="00461119">
        <w:rPr>
          <w:rFonts w:ascii="Helvetica" w:hAnsi="Helvetica" w:cs="Helvetica"/>
          <w:b w:val="0"/>
          <w:i/>
          <w:iCs/>
          <w:color w:val="222222"/>
          <w:sz w:val="23"/>
          <w:szCs w:val="23"/>
        </w:rPr>
        <w:t>sở hữu……… cổ phần,</w:t>
      </w:r>
      <w:r w:rsidRPr="00461119">
        <w:rPr>
          <w:rFonts w:ascii="Helvetica" w:hAnsi="Helvetica" w:cs="Helvetica"/>
          <w:bCs/>
          <w:i/>
          <w:iCs/>
          <w:color w:val="222222"/>
          <w:sz w:val="23"/>
          <w:szCs w:val="23"/>
        </w:rPr>
        <w:t> </w:t>
      </w:r>
      <w:r w:rsidRPr="00461119">
        <w:rPr>
          <w:rFonts w:ascii="Helvetica" w:hAnsi="Helvetica" w:cs="Helvetica"/>
          <w:b w:val="0"/>
          <w:i/>
          <w:iCs/>
          <w:color w:val="222222"/>
          <w:sz w:val="23"/>
          <w:szCs w:val="23"/>
        </w:rPr>
        <w:t>đại diện …% tổng vốn điều lệ, tương đương ………% số phiếu biểu quyết.</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i/>
          <w:iCs/>
          <w:color w:val="222222"/>
          <w:sz w:val="23"/>
          <w:szCs w:val="23"/>
        </w:rPr>
        <w:t> </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Chủ toạ cuộc họp: Ông (bà)………………………………………………………………………………………</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Thư ký cuộc họp: Ông (bà)……………………………………………………………………………………….</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Số cổ đông tham gia dự họp có quyền biểu quyết: …. người, đạt ….. tổng số cổ phần có quyền biểu quyết.</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Cs/>
          <w:color w:val="222222"/>
          <w:sz w:val="23"/>
          <w:szCs w:val="23"/>
        </w:rPr>
        <w:t>II. Mục đích cuộc họp:</w:t>
      </w:r>
      <w:r w:rsidRPr="00461119">
        <w:rPr>
          <w:rFonts w:ascii="Helvetica" w:hAnsi="Helvetica" w:cs="Helvetica"/>
          <w:b w:val="0"/>
          <w:color w:val="222222"/>
          <w:sz w:val="23"/>
          <w:szCs w:val="23"/>
        </w:rPr>
        <w:t> Tạm ngừng hoạt động kinh doanh</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Cs/>
          <w:color w:val="222222"/>
          <w:sz w:val="23"/>
          <w:szCs w:val="23"/>
        </w:rPr>
        <w:t>III. Nội dung các vấn đề được thông qua sau khi bàn bạc, thảo luận</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Cs/>
          <w:color w:val="222222"/>
          <w:sz w:val="23"/>
          <w:szCs w:val="23"/>
        </w:rPr>
        <w:t> </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Cs/>
          <w:color w:val="222222"/>
          <w:sz w:val="23"/>
          <w:szCs w:val="23"/>
        </w:rPr>
        <w:t>1. Thời gian tạm ngừng</w:t>
      </w:r>
      <w:r w:rsidRPr="00461119">
        <w:rPr>
          <w:rFonts w:ascii="Helvetica" w:hAnsi="Helvetica" w:cs="Helvetica"/>
          <w:b w:val="0"/>
          <w:color w:val="222222"/>
          <w:sz w:val="23"/>
          <w:szCs w:val="23"/>
        </w:rPr>
        <w:t>: 12 tháng</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 Thời điểm bắt đầu tạm ngừng: ……/……./………………..</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 Thời điểm dự kiến kết thúc: ……/……./……………….</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Cs/>
          <w:color w:val="222222"/>
          <w:sz w:val="23"/>
          <w:szCs w:val="23"/>
        </w:rPr>
        <w:t>2. Lý do tạm ngừng:</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w:t>
      </w:r>
      <w:r w:rsidRPr="00461119">
        <w:rPr>
          <w:rFonts w:ascii="Helvetica" w:hAnsi="Helvetica" w:cs="Helvetica"/>
          <w:b w:val="0"/>
          <w:color w:val="222222"/>
          <w:sz w:val="23"/>
          <w:szCs w:val="23"/>
        </w:rPr>
        <w:lastRenderedPageBreak/>
        <w:t>………………………………………………………………………………………………….…………………………………………………………………………………………………</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Cùng với Biên bản này, Công ty cổ phần ……………………………….. sẽ tiến hành thủ tục để thay đổi nội dung đăng ký kinh doanh theo quy định hiện hành.</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Biên bản này đã được…….. các cổ đông Công ty nhất trí thông qua, được lập thành 02 bản, có giá trị pháp lý như nhau, 01 bản lưu tại trụ sở Công ty, 01 bản gửi Phòng đăng ký kinh doanh.</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 w:val="0"/>
          <w:color w:val="222222"/>
          <w:sz w:val="23"/>
          <w:szCs w:val="23"/>
        </w:rPr>
        <w:t>Biên bản này có hiệu lực kể từ ngày ký.</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Cs/>
          <w:color w:val="222222"/>
          <w:sz w:val="23"/>
          <w:szCs w:val="23"/>
        </w:rPr>
        <w:t> </w:t>
      </w:r>
    </w:p>
    <w:p w:rsidR="00461119" w:rsidRPr="00461119" w:rsidRDefault="00461119" w:rsidP="00461119">
      <w:pPr>
        <w:shd w:val="clear" w:color="auto" w:fill="FFFFFF"/>
        <w:spacing w:after="150"/>
        <w:jc w:val="both"/>
        <w:rPr>
          <w:rFonts w:ascii="Helvetica" w:hAnsi="Helvetica" w:cs="Helvetica"/>
          <w:b w:val="0"/>
          <w:color w:val="222222"/>
          <w:sz w:val="23"/>
          <w:szCs w:val="23"/>
        </w:rPr>
      </w:pPr>
      <w:r w:rsidRPr="00461119">
        <w:rPr>
          <w:rFonts w:ascii="Helvetica" w:hAnsi="Helvetica" w:cs="Helvetica"/>
          <w:bCs/>
          <w:color w:val="222222"/>
          <w:sz w:val="23"/>
          <w:szCs w:val="23"/>
        </w:rPr>
        <w:t>                                        CHỦ TỌA                                                  THƯ KÝ</w:t>
      </w:r>
    </w:p>
    <w:p w:rsidR="00461119" w:rsidRPr="00461119" w:rsidRDefault="00461119" w:rsidP="00461119">
      <w:pPr>
        <w:shd w:val="clear" w:color="auto" w:fill="FFFFFF"/>
        <w:spacing w:after="150"/>
        <w:jc w:val="center"/>
        <w:rPr>
          <w:rFonts w:ascii="Helvetica" w:hAnsi="Helvetica" w:cs="Helvetica"/>
          <w:b w:val="0"/>
          <w:color w:val="222222"/>
          <w:sz w:val="23"/>
          <w:szCs w:val="23"/>
        </w:rPr>
      </w:pPr>
      <w:r w:rsidRPr="00461119">
        <w:rPr>
          <w:rFonts w:ascii="Helvetica" w:hAnsi="Helvetica" w:cs="Helvetica"/>
          <w:bCs/>
          <w:color w:val="222222"/>
          <w:sz w:val="23"/>
          <w:szCs w:val="23"/>
        </w:rPr>
        <w:t>               </w:t>
      </w:r>
    </w:p>
    <w:p w:rsidR="00461119" w:rsidRPr="00461119" w:rsidRDefault="00461119" w:rsidP="00461119">
      <w:pPr>
        <w:shd w:val="clear" w:color="auto" w:fill="FFFFFF"/>
        <w:spacing w:after="150"/>
        <w:jc w:val="center"/>
        <w:rPr>
          <w:rFonts w:ascii="Helvetica" w:hAnsi="Helvetica" w:cs="Helvetica"/>
          <w:b w:val="0"/>
          <w:color w:val="222222"/>
          <w:sz w:val="23"/>
          <w:szCs w:val="23"/>
        </w:rPr>
      </w:pPr>
      <w:r w:rsidRPr="00461119">
        <w:rPr>
          <w:rFonts w:ascii="Helvetica" w:hAnsi="Helvetica" w:cs="Helvetica"/>
          <w:bCs/>
          <w:color w:val="222222"/>
          <w:sz w:val="23"/>
          <w:szCs w:val="23"/>
        </w:rPr>
        <w:t> </w:t>
      </w:r>
    </w:p>
    <w:p w:rsidR="00461119" w:rsidRPr="00461119" w:rsidRDefault="00461119" w:rsidP="00461119">
      <w:pPr>
        <w:shd w:val="clear" w:color="auto" w:fill="FFFFFF"/>
        <w:spacing w:after="150"/>
        <w:jc w:val="center"/>
        <w:rPr>
          <w:rFonts w:ascii="Helvetica" w:hAnsi="Helvetica" w:cs="Helvetica"/>
          <w:b w:val="0"/>
          <w:color w:val="222222"/>
          <w:sz w:val="23"/>
          <w:szCs w:val="23"/>
        </w:rPr>
      </w:pPr>
      <w:r w:rsidRPr="00461119">
        <w:rPr>
          <w:rFonts w:ascii="Helvetica" w:hAnsi="Helvetica" w:cs="Helvetica"/>
          <w:bCs/>
          <w:color w:val="222222"/>
          <w:sz w:val="23"/>
          <w:szCs w:val="23"/>
        </w:rPr>
        <w:t> </w:t>
      </w:r>
    </w:p>
    <w:p w:rsidR="00461119" w:rsidRPr="00461119" w:rsidRDefault="00461119" w:rsidP="00461119">
      <w:pPr>
        <w:shd w:val="clear" w:color="auto" w:fill="FFFFFF"/>
        <w:spacing w:after="150"/>
        <w:jc w:val="center"/>
        <w:rPr>
          <w:rFonts w:ascii="Helvetica" w:hAnsi="Helvetica" w:cs="Helvetica"/>
          <w:b w:val="0"/>
          <w:color w:val="222222"/>
          <w:sz w:val="23"/>
          <w:szCs w:val="23"/>
        </w:rPr>
      </w:pPr>
      <w:r w:rsidRPr="00461119">
        <w:rPr>
          <w:rFonts w:ascii="Helvetica" w:hAnsi="Helvetica" w:cs="Helvetica"/>
          <w:bCs/>
          <w:color w:val="222222"/>
          <w:sz w:val="23"/>
          <w:szCs w:val="23"/>
        </w:rPr>
        <w:t> </w:t>
      </w:r>
    </w:p>
    <w:p w:rsidR="00461119" w:rsidRPr="00461119" w:rsidRDefault="00461119" w:rsidP="00461119">
      <w:pPr>
        <w:shd w:val="clear" w:color="auto" w:fill="FFFFFF"/>
        <w:spacing w:after="150"/>
        <w:jc w:val="center"/>
        <w:rPr>
          <w:rFonts w:ascii="Helvetica" w:hAnsi="Helvetica" w:cs="Helvetica"/>
          <w:b w:val="0"/>
          <w:color w:val="222222"/>
          <w:sz w:val="23"/>
          <w:szCs w:val="23"/>
        </w:rPr>
      </w:pPr>
      <w:r w:rsidRPr="00461119">
        <w:rPr>
          <w:rFonts w:ascii="Helvetica" w:hAnsi="Helvetica" w:cs="Helvetica"/>
          <w:bCs/>
          <w:color w:val="222222"/>
          <w:sz w:val="23"/>
          <w:szCs w:val="23"/>
        </w:rPr>
        <w:t> </w:t>
      </w:r>
    </w:p>
    <w:p w:rsidR="00461119" w:rsidRPr="00461119" w:rsidRDefault="00461119" w:rsidP="00461119">
      <w:pPr>
        <w:shd w:val="clear" w:color="auto" w:fill="FFFFFF"/>
        <w:spacing w:after="150"/>
        <w:jc w:val="center"/>
        <w:rPr>
          <w:rFonts w:ascii="Helvetica" w:hAnsi="Helvetica" w:cs="Helvetica"/>
          <w:b w:val="0"/>
          <w:color w:val="222222"/>
          <w:sz w:val="23"/>
          <w:szCs w:val="23"/>
        </w:rPr>
      </w:pPr>
      <w:r w:rsidRPr="00461119">
        <w:rPr>
          <w:rFonts w:ascii="Helvetica" w:hAnsi="Helvetica" w:cs="Helvetica"/>
          <w:bCs/>
          <w:color w:val="222222"/>
          <w:sz w:val="23"/>
          <w:szCs w:val="23"/>
        </w:rPr>
        <w:t>CÁC CỔ ĐÔNG CÔNG TY KÝ TÊN</w:t>
      </w:r>
    </w:p>
    <w:p w:rsidR="003B5EE5" w:rsidRDefault="003B5EE5">
      <w:bookmarkStart w:id="0" w:name="_GoBack"/>
      <w:bookmarkEnd w:id="0"/>
    </w:p>
    <w:sectPr w:rsidR="003B5E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9"/>
    <w:rsid w:val="003B5EE5"/>
    <w:rsid w:val="00461119"/>
    <w:rsid w:val="00720EAD"/>
    <w:rsid w:val="00914C4E"/>
    <w:rsid w:val="00C9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119"/>
    <w:pPr>
      <w:spacing w:before="100" w:beforeAutospacing="1" w:after="100" w:afterAutospacing="1"/>
    </w:pPr>
    <w:rPr>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119"/>
    <w:pPr>
      <w:spacing w:before="100" w:beforeAutospacing="1" w:after="100" w:afterAutospacing="1"/>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56455">
      <w:bodyDiv w:val="1"/>
      <w:marLeft w:val="0"/>
      <w:marRight w:val="0"/>
      <w:marTop w:val="0"/>
      <w:marBottom w:val="0"/>
      <w:divBdr>
        <w:top w:val="none" w:sz="0" w:space="0" w:color="auto"/>
        <w:left w:val="none" w:sz="0" w:space="0" w:color="auto"/>
        <w:bottom w:val="none" w:sz="0" w:space="0" w:color="auto"/>
        <w:right w:val="none" w:sz="0" w:space="0" w:color="auto"/>
      </w:divBdr>
      <w:divsChild>
        <w:div w:id="199421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2021-08-06T10:41:00Z</dcterms:created>
  <dcterms:modified xsi:type="dcterms:W3CDTF">2021-08-06T10:43:00Z</dcterms:modified>
</cp:coreProperties>
</file>