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9C" w:rsidRDefault="0010669C" w:rsidP="0010669C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Phụ lục VI-3</w:t>
      </w:r>
    </w:p>
    <w:p w:rsidR="0010669C" w:rsidRDefault="0010669C" w:rsidP="0010669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(Ban hành kèm theo Thông tư số 01/2021/TT-BKHĐT ngày 16 tháng 03 năm 2021 của Bộ trưởng Bộ Kế hoạch và Đầu tư)</w:t>
      </w:r>
    </w:p>
    <w:p w:rsidR="0010669C" w:rsidRDefault="0010669C" w:rsidP="0010669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</w:pPr>
      <w:r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  <w:t>____________</w:t>
      </w:r>
    </w:p>
    <w:p w:rsidR="0010669C" w:rsidRDefault="0010669C" w:rsidP="0010669C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8"/>
        <w:gridCol w:w="5224"/>
      </w:tblGrid>
      <w:tr w:rsidR="0010669C" w:rsidTr="0010669C">
        <w:trPr>
          <w:trHeight w:val="1269"/>
          <w:jc w:val="center"/>
        </w:trPr>
        <w:tc>
          <w:tcPr>
            <w:tcW w:w="3758" w:type="dxa"/>
            <w:hideMark/>
          </w:tcPr>
          <w:p w:rsidR="0010669C" w:rsidRDefault="0010669C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  <w:t>ỦY BAN NHÂN DÂN QUẬN/HUYỆN.....</w:t>
            </w:r>
          </w:p>
          <w:p w:rsidR="0010669C" w:rsidRDefault="0010669C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PHÒNG TÀI CHÍNH - KẾ HOẠCH</w:t>
            </w:r>
          </w:p>
          <w:p w:rsidR="0010669C" w:rsidRDefault="0010669C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val="vi-VN" w:eastAsia="vi-VN"/>
              </w:rPr>
              <w:t>_______</w:t>
            </w:r>
          </w:p>
        </w:tc>
        <w:tc>
          <w:tcPr>
            <w:tcW w:w="5224" w:type="dxa"/>
            <w:hideMark/>
          </w:tcPr>
          <w:p w:rsidR="0010669C" w:rsidRDefault="0010669C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CỘNG HÒA XÃ HỘI CHỦ NGHĨA VIỆT NAM</w:t>
            </w:r>
          </w:p>
          <w:p w:rsidR="0010669C" w:rsidRDefault="0010669C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Độc lập - Tự do - Hạnh phúc</w:t>
            </w:r>
          </w:p>
          <w:p w:rsidR="0010669C" w:rsidRDefault="0010669C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</w:tc>
      </w:tr>
    </w:tbl>
    <w:p w:rsidR="0010669C" w:rsidRDefault="0010669C" w:rsidP="0010669C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10669C" w:rsidRDefault="0010669C" w:rsidP="0010669C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10669C" w:rsidRDefault="0010669C" w:rsidP="0010669C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lang w:eastAsia="en-US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THÔNG BÁO</w:t>
      </w:r>
    </w:p>
    <w:p w:rsidR="0010669C" w:rsidRDefault="0010669C" w:rsidP="0010669C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2"/>
          <w:rFonts w:ascii="Arial" w:hAnsi="Arial" w:cs="Arial"/>
          <w:sz w:val="20"/>
          <w:szCs w:val="20"/>
          <w:lang w:eastAsia="vi-VN"/>
        </w:rPr>
        <w:t>Về việc sửa đổi, bổ sung hồ sơ đăng ký hộ kinh doanh</w:t>
      </w:r>
    </w:p>
    <w:p w:rsidR="0010669C" w:rsidRDefault="0010669C" w:rsidP="0010669C">
      <w:pPr>
        <w:pStyle w:val="Vnbnnidung0"/>
        <w:adjustRightInd w:val="0"/>
        <w:snapToGrid w:val="0"/>
        <w:spacing w:after="0" w:line="240" w:lineRule="auto"/>
        <w:ind w:left="1530" w:firstLine="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Địa chỉ:</w:t>
      </w:r>
    </w:p>
    <w:p w:rsidR="0010669C" w:rsidRDefault="0010669C" w:rsidP="0010669C">
      <w:pPr>
        <w:pStyle w:val="Vnbnnidung0"/>
        <w:adjustRightInd w:val="0"/>
        <w:snapToGrid w:val="0"/>
        <w:spacing w:after="0" w:line="240" w:lineRule="auto"/>
        <w:ind w:left="2430" w:firstLine="0"/>
        <w:jc w:val="both"/>
        <w:rPr>
          <w:lang w:eastAsia="en-US"/>
        </w:rPr>
      </w:pP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(Địa điểm trụ </w:t>
      </w: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sở 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HKD)</w:t>
      </w:r>
    </w:p>
    <w:p w:rsidR="0010669C" w:rsidRDefault="0010669C" w:rsidP="0010669C">
      <w:pPr>
        <w:pStyle w:val="Vnbnnidung0"/>
        <w:adjustRightInd w:val="0"/>
        <w:snapToGrid w:val="0"/>
        <w:spacing w:after="0" w:line="240" w:lineRule="auto"/>
        <w:ind w:left="2430" w:firstLine="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Mã số: </w:t>
      </w:r>
      <w:r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(Mã số hộ kinh doanh/Số Giấy chứng nhận đăng ký hộ kinh doanh)</w:t>
      </w:r>
    </w:p>
    <w:p w:rsidR="0010669C" w:rsidRDefault="0010669C" w:rsidP="0010669C">
      <w:pPr>
        <w:pStyle w:val="Vnbnnidung0"/>
        <w:tabs>
          <w:tab w:val="left" w:leader="dot" w:pos="7402"/>
          <w:tab w:val="left" w:leader="dot" w:pos="7634"/>
          <w:tab w:val="left" w:leader="dot" w:pos="9227"/>
        </w:tabs>
        <w:adjustRightInd w:val="0"/>
        <w:snapToGrid w:val="0"/>
        <w:spacing w:after="0" w:line="240" w:lineRule="auto"/>
        <w:ind w:left="1530" w:firstLine="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p w:rsidR="0010669C" w:rsidRDefault="0010669C" w:rsidP="0010669C">
      <w:pPr>
        <w:pStyle w:val="Vnbnnidung0"/>
        <w:tabs>
          <w:tab w:val="left" w:leader="dot" w:pos="7402"/>
          <w:tab w:val="left" w:leader="dot" w:pos="7634"/>
          <w:tab w:val="left" w:leader="dot" w:pos="9227"/>
        </w:tabs>
        <w:adjustRightInd w:val="0"/>
        <w:snapToGrid w:val="0"/>
        <w:spacing w:after="120" w:line="240" w:lineRule="auto"/>
        <w:ind w:firstLine="720"/>
        <w:jc w:val="both"/>
        <w:rPr>
          <w:lang w:eastAsia="en-US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Phòng Tài chính - Kế hoạch: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10669C" w:rsidRDefault="0010669C" w:rsidP="0010669C">
      <w:pPr>
        <w:pStyle w:val="Vnbnnidung0"/>
        <w:tabs>
          <w:tab w:val="left" w:leader="dot" w:pos="7801"/>
          <w:tab w:val="left" w:leader="dot" w:pos="7998"/>
          <w:tab w:val="left" w:leader="dot" w:pos="92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Địa chỉ trụ sở: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10669C" w:rsidRDefault="0010669C" w:rsidP="0010669C">
      <w:pPr>
        <w:pStyle w:val="Vnbnnidung0"/>
        <w:tabs>
          <w:tab w:val="left" w:leader="dot" w:pos="5889"/>
          <w:tab w:val="left" w:leader="dot" w:pos="7402"/>
          <w:tab w:val="left" w:leader="dot" w:pos="757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</w:rPr>
        <w:t xml:space="preserve">Fax: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10669C" w:rsidRDefault="0010669C" w:rsidP="0010669C">
      <w:pPr>
        <w:pStyle w:val="Vnbnnidung0"/>
        <w:tabs>
          <w:tab w:val="left" w:leader="dot" w:pos="588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Email: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</w:rPr>
        <w:t xml:space="preserve">Website: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>........................</w:t>
      </w:r>
    </w:p>
    <w:p w:rsidR="0010669C" w:rsidRDefault="0010669C" w:rsidP="0010669C">
      <w:pPr>
        <w:pStyle w:val="Vnbnnidung0"/>
        <w:tabs>
          <w:tab w:val="left" w:leader="dot" w:pos="5590"/>
          <w:tab w:val="left" w:leader="dot" w:pos="683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Sau khi xem xét hồ sơ đã nhận ngày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>tháng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>năm.... của Ông/Bà: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 là ..................................................... về việc: 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  <w:t>...........................</w:t>
      </w:r>
    </w:p>
    <w:p w:rsidR="0010669C" w:rsidRDefault="0010669C" w:rsidP="0010669C">
      <w:pPr>
        <w:pStyle w:val="Vnbnnidung0"/>
        <w:tabs>
          <w:tab w:val="left" w:leader="dot" w:pos="5590"/>
          <w:tab w:val="left" w:leader="dot" w:pos="683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................................................................................................................................................</w:t>
      </w:r>
    </w:p>
    <w:p w:rsidR="0010669C" w:rsidRDefault="0010669C" w:rsidP="0010669C">
      <w:pPr>
        <w:pStyle w:val="Vnbnnidung0"/>
        <w:tabs>
          <w:tab w:val="left" w:leader="dot" w:pos="5590"/>
          <w:tab w:val="left" w:leader="dot" w:pos="6834"/>
        </w:tabs>
        <w:adjustRightInd w:val="0"/>
        <w:snapToGrid w:val="0"/>
        <w:spacing w:after="120" w:line="240" w:lineRule="auto"/>
        <w:ind w:firstLine="720"/>
        <w:jc w:val="both"/>
        <w:rPr>
          <w:lang w:eastAsia="en-US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................................................................................................................................................</w:t>
      </w:r>
    </w:p>
    <w:p w:rsidR="0010669C" w:rsidRDefault="0010669C" w:rsidP="0010669C">
      <w:pPr>
        <w:pStyle w:val="Vnbnnidung0"/>
        <w:tabs>
          <w:tab w:val="left" w:leader="dot" w:pos="92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Phòng Tài chính - Kế hoạch đề nghị những nội dung cần sửa đổi, bổ sung trong hồ sơ và lý do sửa đổi, bổ sung như sau:</w:t>
      </w:r>
      <w:r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10669C" w:rsidRDefault="0010669C" w:rsidP="0010669C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>
        <w:rPr>
          <w:rStyle w:val="Vnbnnidung"/>
          <w:rFonts w:ascii="Arial" w:hAnsi="Arial" w:cs="Arial"/>
          <w:sz w:val="20"/>
          <w:szCs w:val="20"/>
          <w:lang w:eastAsia="vi-VN"/>
        </w:rPr>
        <w:t>Ngày Phòng Tài chính - Kế hoạch nhận được tài liệu sửa đổi, bổ sung theo yêu cầu nói trên được tính là ngày nhận hồ sơ đăng ký hộ kinh doanh.</w:t>
      </w:r>
    </w:p>
    <w:p w:rsidR="0010669C" w:rsidRDefault="0010669C" w:rsidP="0010669C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88"/>
        <w:gridCol w:w="4594"/>
      </w:tblGrid>
      <w:tr w:rsidR="0010669C" w:rsidTr="0010669C">
        <w:trPr>
          <w:trHeight w:val="612"/>
          <w:jc w:val="center"/>
        </w:trPr>
        <w:tc>
          <w:tcPr>
            <w:tcW w:w="4388" w:type="dxa"/>
            <w:hideMark/>
          </w:tcPr>
          <w:p w:rsidR="0010669C" w:rsidRDefault="0010669C">
            <w:pPr>
              <w:pStyle w:val="BodyText"/>
              <w:tabs>
                <w:tab w:val="left" w:pos="4900"/>
              </w:tabs>
              <w:adjustRightInd w:val="0"/>
              <w:snapToGrid w:val="0"/>
              <w:rPr>
                <w:rStyle w:val="BodyTextChar1"/>
                <w:rFonts w:ascii="Arial" w:hAnsi="Arial" w:cs="Arial"/>
                <w:b/>
                <w:bCs/>
                <w:i/>
                <w:sz w:val="20"/>
                <w:szCs w:val="20"/>
                <w:lang w:val="vi-VN"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i/>
                <w:sz w:val="20"/>
                <w:szCs w:val="20"/>
                <w:lang w:val="vi-VN" w:eastAsia="vi-VN"/>
              </w:rPr>
              <w:t>Nơi nhận:</w:t>
            </w:r>
          </w:p>
          <w:p w:rsidR="0010669C" w:rsidRDefault="0010669C">
            <w:pPr>
              <w:pStyle w:val="Vnbnnidung0"/>
              <w:tabs>
                <w:tab w:val="left" w:pos="233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Vnbnnidung"/>
                <w:rFonts w:ascii="Arial" w:hAnsi="Arial" w:cs="Arial"/>
                <w:sz w:val="20"/>
                <w:szCs w:val="20"/>
              </w:rPr>
            </w:pPr>
            <w:r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Như trên;</w:t>
            </w:r>
          </w:p>
          <w:p w:rsidR="0010669C" w:rsidRDefault="0010669C">
            <w:pPr>
              <w:pStyle w:val="Vnbnnidung0"/>
              <w:tabs>
                <w:tab w:val="left" w:pos="233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</w:pPr>
            <w:r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- ...............; </w:t>
            </w:r>
          </w:p>
          <w:p w:rsidR="0010669C" w:rsidRDefault="0010669C">
            <w:pPr>
              <w:pStyle w:val="Vnbnnidung0"/>
              <w:tabs>
                <w:tab w:val="left" w:pos="233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BodyTextChar1"/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Lưu:</w:t>
            </w:r>
            <w:r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ab/>
              <w:t xml:space="preserve"> .................</w:t>
            </w:r>
          </w:p>
        </w:tc>
        <w:tc>
          <w:tcPr>
            <w:tcW w:w="4594" w:type="dxa"/>
            <w:hideMark/>
          </w:tcPr>
          <w:p w:rsidR="0010669C" w:rsidRDefault="0010669C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Vnbnnidung2"/>
                <w:rFonts w:ascii="Arial" w:hAnsi="Arial" w:cs="Arial"/>
                <w:sz w:val="20"/>
                <w:szCs w:val="20"/>
                <w:lang w:val="vi-VN" w:eastAsia="vi-VN"/>
              </w:rPr>
            </w:pPr>
            <w:r>
              <w:rPr>
                <w:rStyle w:val="Vnbnnidung2"/>
                <w:rFonts w:ascii="Arial" w:hAnsi="Arial" w:cs="Arial"/>
                <w:sz w:val="20"/>
                <w:szCs w:val="20"/>
                <w:lang w:val="vi-VN" w:eastAsia="vi-VN"/>
              </w:rPr>
              <w:t>TRƯỞNG PHÒNG</w:t>
            </w:r>
          </w:p>
          <w:p w:rsidR="0010669C" w:rsidRDefault="0010669C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i/>
                <w:sz w:val="20"/>
                <w:szCs w:val="20"/>
                <w:lang w:val="vi-VN"/>
              </w:rPr>
            </w:pPr>
            <w:r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val="vi-VN" w:eastAsia="vi-VN"/>
              </w:rPr>
              <w:t>(Ký, ghi họ tên và đóng dấu)</w:t>
            </w:r>
          </w:p>
        </w:tc>
      </w:tr>
    </w:tbl>
    <w:p w:rsidR="0010669C" w:rsidRDefault="0010669C" w:rsidP="0010669C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p w:rsidR="00FA0931" w:rsidRPr="0010669C" w:rsidRDefault="00FA0931" w:rsidP="0010669C">
      <w:pPr>
        <w:pStyle w:val="Vnbnnidung0"/>
        <w:adjustRightInd w:val="0"/>
        <w:snapToGrid w:val="0"/>
        <w:spacing w:after="120" w:line="240" w:lineRule="auto"/>
        <w:ind w:firstLine="0"/>
        <w:jc w:val="both"/>
        <w:rPr>
          <w:lang w:eastAsia="en-US"/>
        </w:rPr>
      </w:pPr>
      <w:bookmarkStart w:id="0" w:name="_GoBack"/>
      <w:bookmarkEnd w:id="0"/>
    </w:p>
    <w:sectPr w:rsidR="00FA0931" w:rsidRPr="0010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9C"/>
    <w:rsid w:val="0010669C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qFormat/>
    <w:rsid w:val="0010669C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10669C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Vnbnnidung2">
    <w:name w:val="Văn bản nội dung (2)_"/>
    <w:link w:val="Vnbnnidung20"/>
    <w:uiPriority w:val="99"/>
    <w:locked/>
    <w:rsid w:val="0010669C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10669C"/>
    <w:pPr>
      <w:spacing w:after="120" w:line="256" w:lineRule="auto"/>
      <w:ind w:firstLine="500"/>
    </w:pPr>
    <w:rPr>
      <w:rFonts w:ascii="Times New Roman" w:eastAsiaTheme="minorEastAsia" w:hAnsi="Times New Roman" w:cs="Times New Roman"/>
      <w:b/>
      <w:bCs/>
      <w:color w:val="auto"/>
      <w:sz w:val="26"/>
      <w:szCs w:val="26"/>
      <w:lang w:val="en-US" w:eastAsia="zh-CN"/>
    </w:rPr>
  </w:style>
  <w:style w:type="character" w:customStyle="1" w:styleId="Vnbnnidung">
    <w:name w:val="Văn bản nội dung_"/>
    <w:link w:val="Vnbnnidung0"/>
    <w:uiPriority w:val="99"/>
    <w:locked/>
    <w:rsid w:val="0010669C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10669C"/>
    <w:pPr>
      <w:spacing w:after="60" w:line="304" w:lineRule="auto"/>
      <w:ind w:firstLine="400"/>
    </w:pPr>
    <w:rPr>
      <w:rFonts w:ascii="Times New Roman" w:eastAsiaTheme="minorEastAsia" w:hAnsi="Times New Roman" w:cs="Times New Roman"/>
      <w:color w:val="auto"/>
      <w:sz w:val="22"/>
      <w:szCs w:val="22"/>
      <w:lang w:val="en-US" w:eastAsia="zh-CN"/>
    </w:rPr>
  </w:style>
  <w:style w:type="character" w:customStyle="1" w:styleId="BodyTextChar1">
    <w:name w:val="Body Text Char1"/>
    <w:link w:val="BodyText"/>
    <w:uiPriority w:val="99"/>
    <w:locked/>
    <w:rsid w:val="0010669C"/>
    <w:rPr>
      <w:rFonts w:ascii=".VnTime" w:eastAsia="Times New Roman" w:hAnsi=".VnTime" w:cs=".VnTime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qFormat/>
    <w:rsid w:val="0010669C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10669C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Vnbnnidung2">
    <w:name w:val="Văn bản nội dung (2)_"/>
    <w:link w:val="Vnbnnidung20"/>
    <w:uiPriority w:val="99"/>
    <w:locked/>
    <w:rsid w:val="0010669C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10669C"/>
    <w:pPr>
      <w:spacing w:after="120" w:line="256" w:lineRule="auto"/>
      <w:ind w:firstLine="500"/>
    </w:pPr>
    <w:rPr>
      <w:rFonts w:ascii="Times New Roman" w:eastAsiaTheme="minorEastAsia" w:hAnsi="Times New Roman" w:cs="Times New Roman"/>
      <w:b/>
      <w:bCs/>
      <w:color w:val="auto"/>
      <w:sz w:val="26"/>
      <w:szCs w:val="26"/>
      <w:lang w:val="en-US" w:eastAsia="zh-CN"/>
    </w:rPr>
  </w:style>
  <w:style w:type="character" w:customStyle="1" w:styleId="Vnbnnidung">
    <w:name w:val="Văn bản nội dung_"/>
    <w:link w:val="Vnbnnidung0"/>
    <w:uiPriority w:val="99"/>
    <w:locked/>
    <w:rsid w:val="0010669C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10669C"/>
    <w:pPr>
      <w:spacing w:after="60" w:line="304" w:lineRule="auto"/>
      <w:ind w:firstLine="400"/>
    </w:pPr>
    <w:rPr>
      <w:rFonts w:ascii="Times New Roman" w:eastAsiaTheme="minorEastAsia" w:hAnsi="Times New Roman" w:cs="Times New Roman"/>
      <w:color w:val="auto"/>
      <w:sz w:val="22"/>
      <w:szCs w:val="22"/>
      <w:lang w:val="en-US" w:eastAsia="zh-CN"/>
    </w:rPr>
  </w:style>
  <w:style w:type="character" w:customStyle="1" w:styleId="BodyTextChar1">
    <w:name w:val="Body Text Char1"/>
    <w:link w:val="BodyText"/>
    <w:uiPriority w:val="99"/>
    <w:locked/>
    <w:rsid w:val="0010669C"/>
    <w:rPr>
      <w:rFonts w:ascii=".VnTime" w:eastAsia="Times New Roman" w:hAnsi=".VnTime" w:cs=".VnTime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2021-05-28T09:22:00Z</dcterms:created>
  <dcterms:modified xsi:type="dcterms:W3CDTF">2021-05-28T09:23:00Z</dcterms:modified>
</cp:coreProperties>
</file>