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B1539" w14:textId="077BDC45" w:rsidR="00B3771B" w:rsidRPr="00B3771B" w:rsidRDefault="00B3771B" w:rsidP="00B3771B">
      <w:pPr>
        <w:pStyle w:val="ThngthngWeb"/>
        <w:jc w:val="center"/>
        <w:rPr>
          <w:b/>
          <w:bCs/>
          <w:lang w:val="en-US"/>
        </w:rPr>
      </w:pPr>
      <w:r w:rsidRPr="00B3771B">
        <w:rPr>
          <w:b/>
          <w:bCs/>
          <w:lang w:val="en-US"/>
        </w:rPr>
        <w:t>LỜI CHỨNG CỦA CÔNG CHỨNG VIÊN</w:t>
      </w:r>
    </w:p>
    <w:p w14:paraId="6FF3660B" w14:textId="5C221552" w:rsidR="00B3771B" w:rsidRDefault="00B3771B" w:rsidP="00B3771B">
      <w:pPr>
        <w:pStyle w:val="ThngthngWeb"/>
        <w:jc w:val="right"/>
      </w:pPr>
      <w:r>
        <w:t>Ngày …… tháng ……. năm ……. (bằng chữ ……</w:t>
      </w:r>
      <w:r>
        <w:rPr>
          <w:lang w:val="en-US"/>
        </w:rPr>
        <w:t>…………………………………………...</w:t>
      </w:r>
      <w:r>
        <w:t>)</w:t>
      </w:r>
    </w:p>
    <w:p w14:paraId="679E9AA5" w14:textId="77777777" w:rsidR="00B3771B" w:rsidRDefault="00B3771B" w:rsidP="00B3771B">
      <w:pPr>
        <w:pStyle w:val="ThngthngWeb"/>
      </w:pPr>
      <w:r>
        <w:t>(Trường hợp công chứng ngoài giờ làm việc hoặc theo đề nghị của người yêu cầu công chứng, thì ghi thêm giờ, phút và cũng ghi bằng chữ trong dấu ngoặc đơn)</w:t>
      </w:r>
    </w:p>
    <w:p w14:paraId="69C162F1" w14:textId="5FF555B4" w:rsidR="00B3771B" w:rsidRPr="00B3771B" w:rsidRDefault="00B3771B" w:rsidP="00B3771B">
      <w:pPr>
        <w:pStyle w:val="ThngthngWeb"/>
      </w:pPr>
      <w:r w:rsidRPr="00B3771B">
        <w:t>T</w:t>
      </w:r>
      <w:r>
        <w:t>ại Phòng Công chứng………</w:t>
      </w:r>
      <w:r>
        <w:t>……………………………………………………………</w:t>
      </w:r>
      <w:r w:rsidRPr="00B3771B">
        <w:t>.</w:t>
      </w:r>
      <w:r>
        <w:t xml:space="preserve"> (Trường hợp việc công chứng được thực hiện ngoài trụ sở, thì ghi địa điểm thực hiện công chứng và Phòng Công chứng)</w:t>
      </w:r>
      <w:r w:rsidRPr="00B3771B">
        <w:t>.</w:t>
      </w:r>
    </w:p>
    <w:p w14:paraId="3AFD973C" w14:textId="3CB5BBDC" w:rsidR="00B3771B" w:rsidRDefault="00B3771B" w:rsidP="00B3771B">
      <w:pPr>
        <w:pStyle w:val="ThngthngWeb"/>
      </w:pPr>
      <w:r>
        <w:t xml:space="preserve">Tôi ……., công chứng viên Phòng Công chứng số ……… </w:t>
      </w:r>
      <w:r w:rsidRPr="00B3771B">
        <w:t>thành phố/quận/huyện</w:t>
      </w:r>
      <w:r>
        <w:t xml:space="preserve"> …….</w:t>
      </w:r>
    </w:p>
    <w:p w14:paraId="2D9FB0EA" w14:textId="77777777" w:rsidR="00B3771B" w:rsidRDefault="00B3771B" w:rsidP="00B3771B">
      <w:pPr>
        <w:pStyle w:val="ThngthngWeb"/>
      </w:pPr>
      <w:r>
        <w:rPr>
          <w:rStyle w:val="Manh"/>
        </w:rPr>
        <w:t>Chứng nhận:</w:t>
      </w:r>
    </w:p>
    <w:p w14:paraId="6252CBDC" w14:textId="5B26C8B2" w:rsidR="00B3771B" w:rsidRDefault="00B3771B" w:rsidP="00B3771B">
      <w:pPr>
        <w:pStyle w:val="ThngthngWeb"/>
      </w:pPr>
      <w:r>
        <w:t>– Biên bản phân chia thừa kế này được lập giữa ông</w:t>
      </w:r>
      <w:r w:rsidRPr="00B3771B">
        <w:t xml:space="preserve"> </w:t>
      </w:r>
      <w:r>
        <w:t>(bà) ……</w:t>
      </w:r>
      <w:r>
        <w:t>………</w:t>
      </w:r>
      <w:r w:rsidRPr="00B3771B">
        <w:t>..</w:t>
      </w:r>
      <w:r>
        <w:t>và ông</w:t>
      </w:r>
      <w:r w:rsidRPr="00B3771B">
        <w:t xml:space="preserve"> </w:t>
      </w:r>
      <w:r>
        <w:t xml:space="preserve">(bà) </w:t>
      </w:r>
      <w:r>
        <w:t>……</w:t>
      </w:r>
      <w:r w:rsidRPr="00B3771B">
        <w:t>...</w:t>
      </w:r>
      <w:r>
        <w:t>………; những người thừa kế đã tự nguyện thoả thuận phân chia thừa kế, cam đoan chịu trách nhiệm trước pháp luật về nội dung biên bản phân chia thừa kế và cam đoan không bỏ sót người thừa kế nào;</w:t>
      </w:r>
    </w:p>
    <w:p w14:paraId="1D63A25F" w14:textId="77777777" w:rsidR="00B3771B" w:rsidRDefault="00B3771B" w:rsidP="00B3771B">
      <w:pPr>
        <w:pStyle w:val="ThngthngWeb"/>
      </w:pPr>
      <w:r>
        <w:t>– Tại thời điểm công chứng, những người thừa kế đều có năng lực hành vi dân sự phù hợp theo quy định của pháp luật;</w:t>
      </w:r>
    </w:p>
    <w:p w14:paraId="1258DC20" w14:textId="77777777" w:rsidR="00B3771B" w:rsidRDefault="00B3771B" w:rsidP="00B3771B">
      <w:pPr>
        <w:pStyle w:val="ThngthngWeb"/>
      </w:pPr>
      <w:r>
        <w:t>– Sau khi thực hiện niêm yết nội dung phân chia thừa kế tại ……… từ ngày ……… tháng …..năm ….. đến ngày ……. tháng ……… năm ……… Phòng công chứng không nhận được khiếu nại tố cáo nào.</w:t>
      </w:r>
    </w:p>
    <w:p w14:paraId="76016148" w14:textId="77777777" w:rsidR="00B3771B" w:rsidRDefault="00B3771B" w:rsidP="00B3771B">
      <w:pPr>
        <w:pStyle w:val="ThngthngWeb"/>
      </w:pPr>
      <w:r>
        <w:t>– Nội dung biên bản phân chia thừa kế phù hợp với pháp luật, đạo đức xã hội;</w:t>
      </w:r>
    </w:p>
    <w:p w14:paraId="2DFE070F" w14:textId="77777777" w:rsidR="00B3771B" w:rsidRDefault="00B3771B" w:rsidP="00B3771B">
      <w:pPr>
        <w:pStyle w:val="ThngthngWeb"/>
      </w:pPr>
      <w:r>
        <w:t>– Những người thừa kế đã đọc biên bản phân chia thừa kế, đã đồng ý toàn bộ nội dung ghi trong biên bản và đã ký vào Biên bản này trước sự có mặt của tôi;</w:t>
      </w:r>
    </w:p>
    <w:p w14:paraId="0561A6B1" w14:textId="77777777" w:rsidR="00B3771B" w:rsidRDefault="00B3771B" w:rsidP="00B3771B">
      <w:pPr>
        <w:pStyle w:val="ThngthngWeb"/>
      </w:pPr>
      <w:r>
        <w:t>Hoặc có thể chọn một trong các trường hợp sau:</w:t>
      </w:r>
    </w:p>
    <w:p w14:paraId="5A4315C5" w14:textId="77777777" w:rsidR="00B3771B" w:rsidRDefault="00B3771B" w:rsidP="00B3771B">
      <w:pPr>
        <w:pStyle w:val="ThngthngWeb"/>
      </w:pPr>
      <w:r>
        <w:t>– Những người thừa kế đã đọc biên bản phân chia thừa kế, đã đồng ý toàn bộ nội dung ghi trong biên bản và đã ký, điểm chỉ vào biên bản này trước sự có mặt của tôi;</w:t>
      </w:r>
    </w:p>
    <w:p w14:paraId="03F7478A" w14:textId="5EAE280B" w:rsidR="00B3771B" w:rsidRDefault="00B3771B" w:rsidP="00B3771B">
      <w:pPr>
        <w:pStyle w:val="ThngthngWeb"/>
      </w:pPr>
      <w:r>
        <w:t>– Những người thừa kế đã đọc biên bản phân chia thừa kế, đã đồng ý toàn bộ nội dung ghi trong biên bản và đã điểm chỉ vào biên bản này trước sự có mặt của tôi;</w:t>
      </w:r>
    </w:p>
    <w:p w14:paraId="408020EC" w14:textId="77777777" w:rsidR="00B3771B" w:rsidRDefault="00B3771B" w:rsidP="00B3771B">
      <w:pPr>
        <w:pStyle w:val="ThngthngWeb"/>
      </w:pPr>
      <w:r>
        <w:t>– Những người thừa kế đã nghe công chứng viên đọc biên bản phân chia thừa kế, đã đồng ý toàn bộ nội dung ghi trong biên bản và đã ký vào biên bản này trước sự có mặt của tôi;</w:t>
      </w:r>
    </w:p>
    <w:p w14:paraId="0E7BC286" w14:textId="77777777" w:rsidR="00B3771B" w:rsidRDefault="00B3771B" w:rsidP="00B3771B">
      <w:pPr>
        <w:pStyle w:val="ThngthngWeb"/>
      </w:pPr>
      <w:r>
        <w:t>– Những người thừa kế đã nghe công chứng viên đọc biên bản phân chia thừa kế, đã đồng ý toàn bộ nội dung ghi trong biên bản và đã ký và điểm chỉ vào biên bản này trước sự có mặt của tôi;</w:t>
      </w:r>
    </w:p>
    <w:p w14:paraId="3CE2386A" w14:textId="77777777" w:rsidR="00B3771B" w:rsidRDefault="00B3771B" w:rsidP="00B3771B">
      <w:pPr>
        <w:pStyle w:val="ThngthngWeb"/>
      </w:pPr>
      <w:r>
        <w:t>– Những người thừa kế đã nghe công chứng viên đọc biên bản phân chia thừa kế, đã đồng ý toàn bộ nội dung ghi trong biên bản và đã điểm chỉ vào biên bản này trước sự có mặt của tôi;</w:t>
      </w:r>
    </w:p>
    <w:p w14:paraId="4D9B1B04" w14:textId="77777777" w:rsidR="00B3771B" w:rsidRDefault="00B3771B" w:rsidP="00B3771B">
      <w:pPr>
        <w:pStyle w:val="ThngthngWeb"/>
      </w:pPr>
      <w:r>
        <w:lastRenderedPageBreak/>
        <w:t>– Những người thừa kế đã nghe người làm chứng đọc biên bản phân chia thừa kế, đã đồng ý toàn bộ nội dung ghi trong biên bản và đã ký vào biên bản này trước sự có mặt của tôi;</w:t>
      </w:r>
    </w:p>
    <w:p w14:paraId="5268407E" w14:textId="77777777" w:rsidR="00B3771B" w:rsidRDefault="00B3771B" w:rsidP="00B3771B">
      <w:pPr>
        <w:pStyle w:val="ThngthngWeb"/>
      </w:pPr>
      <w:r>
        <w:t>– Những người thừa kế đã nghe người làm chứng đọc biên bản phân chia thừa kế, đã đồng ý toàn bộ nội dung ghi trong biên bản và đã ký và điểm chỉ vào biên bản này trước sự có mặt của tôi;</w:t>
      </w:r>
    </w:p>
    <w:p w14:paraId="047F0C07" w14:textId="77777777" w:rsidR="00B3771B" w:rsidRDefault="00B3771B" w:rsidP="00B3771B">
      <w:pPr>
        <w:pStyle w:val="ThngthngWeb"/>
      </w:pPr>
      <w:r>
        <w:t>– Những người thừa kế đã nghe người làm chứng đọc biên bản phân chia thừa kế, đã đồng ý toàn bộ nội dung ghi trong biên bản và đã điểm chỉ vào biên bản này trước sự có mặt của tôi;</w:t>
      </w:r>
    </w:p>
    <w:p w14:paraId="18FD0B63" w14:textId="77777777" w:rsidR="00B3771B" w:rsidRDefault="00B3771B" w:rsidP="00B3771B">
      <w:pPr>
        <w:pStyle w:val="ThngthngWeb"/>
      </w:pPr>
      <w:r>
        <w:t>– Biên bản phân chia thừa kế này được lập thành ………. bản chính (mỗi bản chính gồm ……. tờ, …….. trang), cấp cho:</w:t>
      </w:r>
    </w:p>
    <w:p w14:paraId="3EAA9A33" w14:textId="77777777" w:rsidR="00B3771B" w:rsidRDefault="00B3771B" w:rsidP="00B3771B">
      <w:pPr>
        <w:pStyle w:val="ThngthngWeb"/>
      </w:pPr>
      <w:r>
        <w:t>+ ……. bản chính;</w:t>
      </w:r>
    </w:p>
    <w:p w14:paraId="31EA6A13" w14:textId="77777777" w:rsidR="00B3771B" w:rsidRDefault="00B3771B" w:rsidP="00B3771B">
      <w:pPr>
        <w:pStyle w:val="ThngthngWeb"/>
      </w:pPr>
      <w:r>
        <w:t>+ ……. bản chính;</w:t>
      </w:r>
    </w:p>
    <w:p w14:paraId="08F422B0" w14:textId="77777777" w:rsidR="00B3771B" w:rsidRDefault="00B3771B" w:rsidP="00B3771B">
      <w:pPr>
        <w:pStyle w:val="ThngthngWeb"/>
      </w:pPr>
      <w:r>
        <w:t>+ Lưu tại Phòng Công chứng một bản chính.</w:t>
      </w:r>
    </w:p>
    <w:p w14:paraId="18E36DDE" w14:textId="77777777" w:rsidR="00B3771B" w:rsidRDefault="00B3771B" w:rsidP="00B3771B">
      <w:pPr>
        <w:pStyle w:val="ThngthngWeb"/>
      </w:pPr>
      <w:r>
        <w:t>Số công chứng ….., quyển số ….. TP/CC-SCC/HĐGD.</w:t>
      </w:r>
    </w:p>
    <w:p w14:paraId="28150567" w14:textId="497D18C2" w:rsidR="00B3771B" w:rsidRPr="00B3771B" w:rsidRDefault="00B3771B" w:rsidP="00B3771B">
      <w:pPr>
        <w:pStyle w:val="ThngthngWeb"/>
        <w:rPr>
          <w:b/>
          <w:bCs/>
        </w:rPr>
      </w:pPr>
      <w:r>
        <w:rPr>
          <w:rStyle w:val="Manh"/>
          <w:lang w:val="en-US"/>
        </w:rPr>
        <w:t xml:space="preserve">                                                                                                          </w:t>
      </w:r>
      <w:r>
        <w:rPr>
          <w:rStyle w:val="Manh"/>
        </w:rPr>
        <w:t>Công chứng viên</w:t>
      </w:r>
    </w:p>
    <w:p w14:paraId="11E93273" w14:textId="77777777" w:rsidR="00B3771B" w:rsidRDefault="00B3771B" w:rsidP="00B3771B">
      <w:pPr>
        <w:pStyle w:val="ThngthngWeb"/>
        <w:jc w:val="right"/>
      </w:pPr>
      <w:r>
        <w:t>(Ký, đóng dấu và ghi rõ họ tên)</w:t>
      </w:r>
    </w:p>
    <w:p w14:paraId="468D9CAB" w14:textId="77777777" w:rsidR="007443EE" w:rsidRDefault="007443EE"/>
    <w:sectPr w:rsidR="007443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71B"/>
    <w:rsid w:val="007443EE"/>
    <w:rsid w:val="00B3771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CBE9F"/>
  <w15:chartTrackingRefBased/>
  <w15:docId w15:val="{83AB4D94-32F9-4F0B-AA7C-D2C9384FD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ThngthngWeb">
    <w:name w:val="Normal (Web)"/>
    <w:basedOn w:val="Binhthng"/>
    <w:uiPriority w:val="99"/>
    <w:semiHidden/>
    <w:unhideWhenUsed/>
    <w:rsid w:val="00B3771B"/>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Manh">
    <w:name w:val="Strong"/>
    <w:basedOn w:val="Phngmcinhcuaoanvn"/>
    <w:uiPriority w:val="22"/>
    <w:qFormat/>
    <w:rsid w:val="00B3771B"/>
    <w:rPr>
      <w:b/>
      <w:bCs/>
    </w:rPr>
  </w:style>
  <w:style w:type="character" w:styleId="Siuktni">
    <w:name w:val="Hyperlink"/>
    <w:basedOn w:val="Phngmcinhcuaoanvn"/>
    <w:uiPriority w:val="99"/>
    <w:semiHidden/>
    <w:unhideWhenUsed/>
    <w:rsid w:val="00B377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62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468</Words>
  <Characters>2674</Characters>
  <Application>Microsoft Office Word</Application>
  <DocSecurity>0</DocSecurity>
  <Lines>22</Lines>
  <Paragraphs>6</Paragraphs>
  <ScaleCrop>false</ScaleCrop>
  <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Linh Trang Nguyễn</dc:creator>
  <cp:keywords/>
  <dc:description/>
  <cp:lastModifiedBy>Linh Trang Nguyễn</cp:lastModifiedBy>
  <cp:revision>1</cp:revision>
  <dcterms:created xsi:type="dcterms:W3CDTF">2021-05-24T03:36:00Z</dcterms:created>
  <dcterms:modified xsi:type="dcterms:W3CDTF">2021-05-24T03:40:00Z</dcterms:modified>
</cp:coreProperties>
</file>